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3824" w:rsidRPr="002A6CF9" w:rsidRDefault="00442A81" w:rsidP="008D7846">
      <w:pPr>
        <w:jc w:val="center"/>
        <w:rPr>
          <w:rFonts w:ascii="Times New Roman" w:hAnsi="Times New Roman" w:cs="Times New Roman"/>
          <w:b/>
          <w:sz w:val="40"/>
          <w:szCs w:val="40"/>
        </w:rPr>
      </w:pPr>
      <w:r w:rsidRPr="002A6CF9">
        <w:rPr>
          <w:rFonts w:ascii="Times New Roman" w:hAnsi="Times New Roman" w:cs="Times New Roman"/>
          <w:b/>
          <w:sz w:val="40"/>
          <w:szCs w:val="40"/>
        </w:rPr>
        <w:t>Steven Griffin and Anthony Paolo</w:t>
      </w:r>
    </w:p>
    <w:p w:rsidR="00442A81" w:rsidRPr="002A6CF9" w:rsidRDefault="00442A81" w:rsidP="008D7846">
      <w:pPr>
        <w:jc w:val="center"/>
        <w:rPr>
          <w:rFonts w:ascii="Times New Roman" w:hAnsi="Times New Roman" w:cs="Times New Roman"/>
          <w:b/>
          <w:sz w:val="32"/>
          <w:szCs w:val="32"/>
        </w:rPr>
      </w:pPr>
      <w:r w:rsidRPr="002A6CF9">
        <w:rPr>
          <w:rFonts w:ascii="Times New Roman" w:hAnsi="Times New Roman" w:cs="Times New Roman"/>
          <w:b/>
          <w:sz w:val="32"/>
          <w:szCs w:val="32"/>
        </w:rPr>
        <w:t>East Greenwich High School</w:t>
      </w:r>
    </w:p>
    <w:p w:rsidR="00442A81" w:rsidRPr="002A6CF9" w:rsidRDefault="00442A81" w:rsidP="008D7846">
      <w:pPr>
        <w:jc w:val="center"/>
        <w:rPr>
          <w:rFonts w:ascii="Times New Roman" w:hAnsi="Times New Roman" w:cs="Times New Roman"/>
          <w:color w:val="222222"/>
          <w:sz w:val="32"/>
          <w:szCs w:val="32"/>
          <w:shd w:val="clear" w:color="auto" w:fill="FFFFFF"/>
        </w:rPr>
      </w:pPr>
      <w:r w:rsidRPr="002A6CF9">
        <w:rPr>
          <w:rFonts w:ascii="Times New Roman" w:hAnsi="Times New Roman" w:cs="Times New Roman"/>
          <w:color w:val="222222"/>
          <w:sz w:val="32"/>
          <w:szCs w:val="32"/>
          <w:shd w:val="clear" w:color="auto" w:fill="FFFFFF"/>
        </w:rPr>
        <w:t>300 Avenger Dr, East Greenwich, RI 02818</w:t>
      </w:r>
    </w:p>
    <w:p w:rsidR="00442A81" w:rsidRPr="0056239E" w:rsidRDefault="00442A81" w:rsidP="008D7846">
      <w:pPr>
        <w:jc w:val="center"/>
        <w:rPr>
          <w:rFonts w:ascii="Times New Roman" w:hAnsi="Times New Roman" w:cs="Times New Roman"/>
          <w:sz w:val="32"/>
          <w:szCs w:val="32"/>
        </w:rPr>
      </w:pPr>
      <w:r w:rsidRPr="0056239E">
        <w:rPr>
          <w:rFonts w:ascii="Times New Roman" w:hAnsi="Times New Roman" w:cs="Times New Roman"/>
          <w:color w:val="222222"/>
          <w:sz w:val="32"/>
          <w:szCs w:val="32"/>
          <w:shd w:val="clear" w:color="auto" w:fill="FFFFFF"/>
        </w:rPr>
        <w:t>(401) 398-1574</w:t>
      </w:r>
    </w:p>
    <w:p w:rsidR="00442A81" w:rsidRPr="002A6CF9" w:rsidRDefault="00442A81" w:rsidP="00442A81">
      <w:pPr>
        <w:ind w:firstLine="720"/>
        <w:jc w:val="center"/>
        <w:rPr>
          <w:rFonts w:ascii="Times New Roman" w:hAnsi="Times New Roman" w:cs="Times New Roman"/>
          <w:sz w:val="32"/>
          <w:szCs w:val="32"/>
        </w:rPr>
      </w:pPr>
      <w:r w:rsidRPr="002A6CF9">
        <w:rPr>
          <w:rFonts w:ascii="Times New Roman" w:hAnsi="Times New Roman" w:cs="Times New Roman"/>
          <w:noProof/>
          <w:sz w:val="32"/>
          <w:szCs w:val="32"/>
        </w:rPr>
        <w:drawing>
          <wp:inline distT="0" distB="0" distL="0" distR="0">
            <wp:extent cx="2677886" cy="2677886"/>
            <wp:effectExtent l="0" t="0" r="8255" b="8255"/>
            <wp:docPr id="1" name="Picture 1" descr="C:\Users\Stavi\Downloads\east greenwic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tavi\Downloads\east greenwich.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80531" cy="2680531"/>
                    </a:xfrm>
                    <a:prstGeom prst="rect">
                      <a:avLst/>
                    </a:prstGeom>
                    <a:noFill/>
                    <a:ln>
                      <a:noFill/>
                    </a:ln>
                  </pic:spPr>
                </pic:pic>
              </a:graphicData>
            </a:graphic>
          </wp:inline>
        </w:drawing>
      </w:r>
    </w:p>
    <w:p w:rsidR="004C71A9" w:rsidRPr="002A6CF9" w:rsidRDefault="004C71A9" w:rsidP="004C71A9">
      <w:pPr>
        <w:jc w:val="both"/>
        <w:rPr>
          <w:rFonts w:ascii="Times New Roman" w:hAnsi="Times New Roman" w:cs="Times New Roman"/>
          <w:b/>
          <w:sz w:val="36"/>
          <w:szCs w:val="36"/>
        </w:rPr>
      </w:pPr>
    </w:p>
    <w:p w:rsidR="00F60AF3" w:rsidRPr="008D7846" w:rsidRDefault="00442A81" w:rsidP="004C71A9">
      <w:pPr>
        <w:jc w:val="both"/>
        <w:rPr>
          <w:rFonts w:ascii="Times New Roman" w:hAnsi="Times New Roman" w:cs="Times New Roman"/>
          <w:b/>
          <w:sz w:val="36"/>
          <w:szCs w:val="36"/>
          <w:u w:val="single"/>
        </w:rPr>
      </w:pPr>
      <w:r w:rsidRPr="008D7846">
        <w:rPr>
          <w:rFonts w:ascii="Times New Roman" w:hAnsi="Times New Roman" w:cs="Times New Roman"/>
          <w:b/>
          <w:sz w:val="36"/>
          <w:szCs w:val="36"/>
          <w:u w:val="single"/>
        </w:rPr>
        <w:t>Introduction</w:t>
      </w:r>
    </w:p>
    <w:p w:rsidR="004C71A9" w:rsidRPr="002A6CF9" w:rsidRDefault="004C71A9" w:rsidP="00B86ADF">
      <w:pPr>
        <w:spacing w:line="480" w:lineRule="auto"/>
        <w:jc w:val="both"/>
        <w:rPr>
          <w:rFonts w:ascii="Times New Roman" w:hAnsi="Times New Roman" w:cs="Times New Roman"/>
          <w:sz w:val="24"/>
          <w:szCs w:val="24"/>
        </w:rPr>
      </w:pPr>
      <w:r w:rsidRPr="002A6CF9">
        <w:rPr>
          <w:rFonts w:ascii="Times New Roman" w:hAnsi="Times New Roman" w:cs="Times New Roman"/>
          <w:b/>
          <w:sz w:val="36"/>
          <w:szCs w:val="36"/>
        </w:rPr>
        <w:tab/>
      </w:r>
      <w:r w:rsidR="00B86ADF" w:rsidRPr="002A6CF9">
        <w:rPr>
          <w:rFonts w:ascii="Times New Roman" w:hAnsi="Times New Roman" w:cs="Times New Roman"/>
          <w:sz w:val="24"/>
          <w:szCs w:val="24"/>
        </w:rPr>
        <w:t>East Greenwich is the most affluent town currently in Kent County, Rhode Island. It is known for its waterfront and downtown business district. The town was originally founded as Greenwich in 1677, for Greenwich, England. In this statement, we will be discussing the community of East Greenwich, particularly the economics and demographics of the town. In addition to this we will be discussing the district of East Greenwich, particularly the school systems student exam scores, and qualifications. Looking at the East Greenwich High School, we will also be discussing the student characteristics such as graduation rates and attendance.</w:t>
      </w:r>
      <w:r w:rsidR="00F60AF3" w:rsidRPr="002A6CF9">
        <w:rPr>
          <w:rFonts w:ascii="Times New Roman" w:hAnsi="Times New Roman" w:cs="Times New Roman"/>
          <w:sz w:val="24"/>
          <w:szCs w:val="24"/>
        </w:rPr>
        <w:t xml:space="preserve"> Our audience for this includes teachers who need jobs, as well as community taxpayers and parents.</w:t>
      </w:r>
    </w:p>
    <w:p w:rsidR="0051054F" w:rsidRPr="002A6CF9" w:rsidRDefault="0051054F" w:rsidP="00B86ADF">
      <w:pPr>
        <w:spacing w:line="480" w:lineRule="auto"/>
        <w:jc w:val="both"/>
        <w:rPr>
          <w:rFonts w:ascii="Times New Roman" w:hAnsi="Times New Roman" w:cs="Times New Roman"/>
          <w:b/>
          <w:sz w:val="36"/>
          <w:szCs w:val="36"/>
        </w:rPr>
      </w:pPr>
    </w:p>
    <w:p w:rsidR="00F60AF3" w:rsidRPr="008D7846" w:rsidRDefault="00F60AF3" w:rsidP="00B86ADF">
      <w:pPr>
        <w:spacing w:line="480" w:lineRule="auto"/>
        <w:jc w:val="both"/>
        <w:rPr>
          <w:rFonts w:ascii="Times New Roman" w:hAnsi="Times New Roman" w:cs="Times New Roman"/>
          <w:b/>
          <w:sz w:val="36"/>
          <w:szCs w:val="36"/>
          <w:u w:val="single"/>
        </w:rPr>
      </w:pPr>
      <w:r w:rsidRPr="008D7846">
        <w:rPr>
          <w:rFonts w:ascii="Times New Roman" w:hAnsi="Times New Roman" w:cs="Times New Roman"/>
          <w:b/>
          <w:sz w:val="36"/>
          <w:szCs w:val="36"/>
          <w:u w:val="single"/>
        </w:rPr>
        <w:lastRenderedPageBreak/>
        <w:t>Community Background</w:t>
      </w:r>
    </w:p>
    <w:p w:rsidR="00F60AF3" w:rsidRPr="002A6CF9" w:rsidRDefault="008F2561" w:rsidP="00B86ADF">
      <w:pPr>
        <w:spacing w:line="480" w:lineRule="auto"/>
        <w:jc w:val="both"/>
        <w:rPr>
          <w:rFonts w:ascii="Times New Roman" w:hAnsi="Times New Roman" w:cs="Times New Roman"/>
          <w:sz w:val="24"/>
          <w:szCs w:val="24"/>
        </w:rPr>
      </w:pPr>
      <w:r w:rsidRPr="002A6CF9">
        <w:rPr>
          <w:rFonts w:ascii="Times New Roman" w:hAnsi="Times New Roman" w:cs="Times New Roman"/>
          <w:sz w:val="24"/>
          <w:szCs w:val="24"/>
        </w:rPr>
        <w:tab/>
        <w:t>East Greenwich, Rhode Island has a household and family income that is concluded to be extremely affluent. The income levels here are almost double that of the rest of Rhode Island and the United States as a whole. In fact, the town’s population below the poverty level is less than 33% that of the national average. East Greenwich is a primarily white town, more so than the rest of Rhode Island and the Nation by about 13% and 20%, respectively. Clearly it is not an extremely diverse community. East Greenwich’s child population only makes up 1.5% of Rhode Island, despite being a sizeable area. Their affluence could be partly attributed to this shockingly low number. Families with children are economically well off, with only 1% in need of cash assistance. The rest of Rhode Island stands at 4%. That percentage carries over to the school breakfast program, but the Rhode Island average for that is a high 22%.</w:t>
      </w:r>
      <w:r w:rsidR="002872B2" w:rsidRPr="002A6CF9">
        <w:rPr>
          <w:rFonts w:ascii="Times New Roman" w:hAnsi="Times New Roman" w:cs="Times New Roman"/>
          <w:sz w:val="24"/>
          <w:szCs w:val="24"/>
        </w:rPr>
        <w:t xml:space="preserve"> Children here are relatively healthy and safe. Only 519 received medical assistance of any kind, compared to Rhode Island’s 104,532. In total, 5 kids were abused for every 1,000. This s only a third of what other children in the state go through. In East Greenwich, children on average get a better education and are much more behaved than their surrounding communities.</w:t>
      </w:r>
    </w:p>
    <w:p w:rsidR="0051054F" w:rsidRPr="008D7846" w:rsidRDefault="008D7846" w:rsidP="00B86ADF">
      <w:pPr>
        <w:spacing w:line="480" w:lineRule="auto"/>
        <w:jc w:val="both"/>
        <w:rPr>
          <w:rFonts w:ascii="Times New Roman" w:hAnsi="Times New Roman" w:cs="Times New Roman"/>
          <w:b/>
          <w:sz w:val="36"/>
          <w:szCs w:val="36"/>
          <w:u w:val="single"/>
        </w:rPr>
      </w:pPr>
      <w:r w:rsidRPr="008D7846">
        <w:rPr>
          <w:rFonts w:ascii="Times New Roman" w:hAnsi="Times New Roman" w:cs="Times New Roman"/>
          <w:b/>
          <w:sz w:val="36"/>
          <w:szCs w:val="36"/>
          <w:u w:val="single"/>
        </w:rPr>
        <w:t>COMMUNITY</w:t>
      </w:r>
    </w:p>
    <w:p w:rsidR="009A6057" w:rsidRPr="008D7846" w:rsidRDefault="009A6057" w:rsidP="00B86ADF">
      <w:pPr>
        <w:spacing w:line="480" w:lineRule="auto"/>
        <w:jc w:val="both"/>
        <w:rPr>
          <w:rFonts w:ascii="Times New Roman" w:hAnsi="Times New Roman" w:cs="Times New Roman"/>
          <w:b/>
          <w:sz w:val="24"/>
          <w:szCs w:val="24"/>
        </w:rPr>
      </w:pPr>
      <w:r w:rsidRPr="008D7846">
        <w:rPr>
          <w:rFonts w:ascii="Times New Roman" w:hAnsi="Times New Roman" w:cs="Times New Roman"/>
          <w:b/>
          <w:sz w:val="24"/>
          <w:szCs w:val="24"/>
        </w:rPr>
        <w:t>Selected Economic Characteristics 2009-2013 Table</w:t>
      </w:r>
    </w:p>
    <w:tbl>
      <w:tblPr>
        <w:tblW w:w="0" w:type="auto"/>
        <w:tblInd w:w="15" w:type="dxa"/>
        <w:shd w:val="clear" w:color="auto" w:fill="FFFFFF"/>
        <w:tblCellMar>
          <w:top w:w="15" w:type="dxa"/>
          <w:left w:w="15" w:type="dxa"/>
          <w:bottom w:w="15" w:type="dxa"/>
          <w:right w:w="15" w:type="dxa"/>
        </w:tblCellMar>
        <w:tblLook w:val="04A0" w:firstRow="1" w:lastRow="0" w:firstColumn="1" w:lastColumn="0" w:noHBand="0" w:noVBand="1"/>
      </w:tblPr>
      <w:tblGrid>
        <w:gridCol w:w="2882"/>
        <w:gridCol w:w="1527"/>
        <w:gridCol w:w="1150"/>
        <w:gridCol w:w="660"/>
      </w:tblGrid>
      <w:tr w:rsidR="009A6057" w:rsidRPr="002A6CF9" w:rsidTr="00AA28CA">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hideMark/>
          </w:tcPr>
          <w:p w:rsidR="009A6057" w:rsidRPr="002A6CF9" w:rsidRDefault="009A6057" w:rsidP="009A6057">
            <w:pPr>
              <w:spacing w:before="150" w:after="150" w:line="293" w:lineRule="atLeast"/>
              <w:jc w:val="center"/>
              <w:rPr>
                <w:rFonts w:ascii="Times New Roman" w:eastAsia="Times New Roman" w:hAnsi="Times New Roman" w:cs="Times New Roman"/>
                <w:color w:val="000000"/>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hideMark/>
          </w:tcPr>
          <w:p w:rsidR="009A6057" w:rsidRPr="002A6CF9" w:rsidRDefault="009A6057" w:rsidP="009A6057">
            <w:pPr>
              <w:spacing w:before="150" w:after="150" w:line="293" w:lineRule="atLeast"/>
              <w:jc w:val="center"/>
              <w:rPr>
                <w:rFonts w:ascii="Times New Roman" w:eastAsia="Times New Roman" w:hAnsi="Times New Roman" w:cs="Times New Roman"/>
                <w:color w:val="000000"/>
                <w:sz w:val="20"/>
                <w:szCs w:val="20"/>
              </w:rPr>
            </w:pPr>
            <w:r w:rsidRPr="002A6CF9">
              <w:rPr>
                <w:rFonts w:ascii="Times New Roman" w:eastAsia="Times New Roman" w:hAnsi="Times New Roman" w:cs="Times New Roman"/>
                <w:b/>
                <w:bCs/>
                <w:color w:val="000000"/>
                <w:sz w:val="20"/>
                <w:szCs w:val="20"/>
              </w:rPr>
              <w:t>Your Community</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hideMark/>
          </w:tcPr>
          <w:p w:rsidR="009A6057" w:rsidRPr="002A6CF9" w:rsidRDefault="009A6057" w:rsidP="009A6057">
            <w:pPr>
              <w:spacing w:before="150" w:after="150" w:line="293" w:lineRule="atLeast"/>
              <w:jc w:val="center"/>
              <w:rPr>
                <w:rFonts w:ascii="Times New Roman" w:eastAsia="Times New Roman" w:hAnsi="Times New Roman" w:cs="Times New Roman"/>
                <w:color w:val="000000"/>
                <w:sz w:val="20"/>
                <w:szCs w:val="20"/>
              </w:rPr>
            </w:pPr>
            <w:r w:rsidRPr="002A6CF9">
              <w:rPr>
                <w:rFonts w:ascii="Times New Roman" w:eastAsia="Times New Roman" w:hAnsi="Times New Roman" w:cs="Times New Roman"/>
                <w:b/>
                <w:bCs/>
                <w:color w:val="000000"/>
                <w:sz w:val="20"/>
                <w:szCs w:val="20"/>
              </w:rPr>
              <w:t>Rhode Island</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hideMark/>
          </w:tcPr>
          <w:p w:rsidR="009A6057" w:rsidRPr="002A6CF9" w:rsidRDefault="009A6057" w:rsidP="009A6057">
            <w:pPr>
              <w:spacing w:before="150" w:after="150" w:line="293" w:lineRule="atLeast"/>
              <w:jc w:val="center"/>
              <w:rPr>
                <w:rFonts w:ascii="Times New Roman" w:eastAsia="Times New Roman" w:hAnsi="Times New Roman" w:cs="Times New Roman"/>
                <w:color w:val="000000"/>
                <w:sz w:val="20"/>
                <w:szCs w:val="20"/>
              </w:rPr>
            </w:pPr>
            <w:r w:rsidRPr="002A6CF9">
              <w:rPr>
                <w:rFonts w:ascii="Times New Roman" w:eastAsia="Times New Roman" w:hAnsi="Times New Roman" w:cs="Times New Roman"/>
                <w:b/>
                <w:bCs/>
                <w:color w:val="000000"/>
                <w:sz w:val="20"/>
                <w:szCs w:val="20"/>
              </w:rPr>
              <w:t>US</w:t>
            </w:r>
          </w:p>
        </w:tc>
      </w:tr>
      <w:tr w:rsidR="009A6057" w:rsidRPr="002A6CF9" w:rsidTr="00AA28CA">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hideMark/>
          </w:tcPr>
          <w:p w:rsidR="009A6057" w:rsidRPr="002A6CF9" w:rsidRDefault="009A6057" w:rsidP="009A6057">
            <w:pPr>
              <w:spacing w:before="150" w:after="150" w:line="293" w:lineRule="atLeast"/>
              <w:jc w:val="center"/>
              <w:rPr>
                <w:rFonts w:ascii="Times New Roman" w:eastAsia="Times New Roman" w:hAnsi="Times New Roman" w:cs="Times New Roman"/>
                <w:color w:val="000000"/>
                <w:sz w:val="20"/>
                <w:szCs w:val="20"/>
              </w:rPr>
            </w:pPr>
            <w:r w:rsidRPr="002A6CF9">
              <w:rPr>
                <w:rFonts w:ascii="Times New Roman" w:eastAsia="Times New Roman" w:hAnsi="Times New Roman" w:cs="Times New Roman"/>
                <w:b/>
                <w:bCs/>
                <w:color w:val="000000"/>
                <w:sz w:val="20"/>
                <w:szCs w:val="20"/>
              </w:rPr>
              <w:t>Median household income</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hideMark/>
          </w:tcPr>
          <w:p w:rsidR="009A6057" w:rsidRPr="002A6CF9" w:rsidRDefault="009A6057" w:rsidP="009A6057">
            <w:pPr>
              <w:spacing w:before="150" w:after="150" w:line="293" w:lineRule="atLeast"/>
              <w:jc w:val="center"/>
              <w:rPr>
                <w:rFonts w:ascii="Times New Roman" w:eastAsia="Times New Roman" w:hAnsi="Times New Roman" w:cs="Times New Roman"/>
                <w:color w:val="000000"/>
                <w:sz w:val="20"/>
                <w:szCs w:val="20"/>
              </w:rPr>
            </w:pPr>
            <w:r w:rsidRPr="002A6CF9">
              <w:rPr>
                <w:rFonts w:ascii="Times New Roman" w:eastAsia="Times New Roman" w:hAnsi="Times New Roman" w:cs="Times New Roman"/>
                <w:color w:val="000000"/>
                <w:sz w:val="20"/>
                <w:szCs w:val="20"/>
              </w:rPr>
              <w:t>$96,438</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hideMark/>
          </w:tcPr>
          <w:p w:rsidR="009A6057" w:rsidRPr="002A6CF9" w:rsidRDefault="009A6057" w:rsidP="009A6057">
            <w:pPr>
              <w:spacing w:before="150" w:after="150" w:line="293" w:lineRule="atLeast"/>
              <w:jc w:val="center"/>
              <w:rPr>
                <w:rFonts w:ascii="Times New Roman" w:eastAsia="Times New Roman" w:hAnsi="Times New Roman" w:cs="Times New Roman"/>
                <w:color w:val="000000"/>
                <w:sz w:val="20"/>
                <w:szCs w:val="20"/>
              </w:rPr>
            </w:pPr>
            <w:r w:rsidRPr="002A6CF9">
              <w:rPr>
                <w:rFonts w:ascii="Times New Roman" w:eastAsia="Times New Roman" w:hAnsi="Times New Roman" w:cs="Times New Roman"/>
                <w:color w:val="000000"/>
                <w:sz w:val="20"/>
                <w:szCs w:val="20"/>
              </w:rPr>
              <w:t>$56,361</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hideMark/>
          </w:tcPr>
          <w:p w:rsidR="009A6057" w:rsidRPr="002A6CF9" w:rsidRDefault="009A6057" w:rsidP="009A6057">
            <w:pPr>
              <w:spacing w:before="150" w:after="150" w:line="293" w:lineRule="atLeast"/>
              <w:jc w:val="center"/>
              <w:rPr>
                <w:rFonts w:ascii="Times New Roman" w:eastAsia="Times New Roman" w:hAnsi="Times New Roman" w:cs="Times New Roman"/>
                <w:color w:val="000000"/>
                <w:sz w:val="20"/>
                <w:szCs w:val="20"/>
              </w:rPr>
            </w:pPr>
            <w:r w:rsidRPr="002A6CF9">
              <w:rPr>
                <w:rFonts w:ascii="Times New Roman" w:eastAsia="Times New Roman" w:hAnsi="Times New Roman" w:cs="Times New Roman"/>
                <w:color w:val="000000"/>
                <w:sz w:val="20"/>
                <w:szCs w:val="20"/>
              </w:rPr>
              <w:t>$53,046</w:t>
            </w:r>
          </w:p>
        </w:tc>
      </w:tr>
      <w:tr w:rsidR="009A6057" w:rsidRPr="002A6CF9" w:rsidTr="00AA28CA">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hideMark/>
          </w:tcPr>
          <w:p w:rsidR="009A6057" w:rsidRPr="002A6CF9" w:rsidRDefault="009A6057" w:rsidP="009A6057">
            <w:pPr>
              <w:spacing w:before="150" w:after="150" w:line="293" w:lineRule="atLeast"/>
              <w:jc w:val="center"/>
              <w:rPr>
                <w:rFonts w:ascii="Times New Roman" w:eastAsia="Times New Roman" w:hAnsi="Times New Roman" w:cs="Times New Roman"/>
                <w:color w:val="000000"/>
                <w:sz w:val="20"/>
                <w:szCs w:val="20"/>
              </w:rPr>
            </w:pPr>
            <w:r w:rsidRPr="002A6CF9">
              <w:rPr>
                <w:rFonts w:ascii="Times New Roman" w:eastAsia="Times New Roman" w:hAnsi="Times New Roman" w:cs="Times New Roman"/>
                <w:b/>
                <w:bCs/>
                <w:color w:val="000000"/>
                <w:sz w:val="20"/>
                <w:szCs w:val="20"/>
              </w:rPr>
              <w:t>Median family income</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hideMark/>
          </w:tcPr>
          <w:p w:rsidR="009A6057" w:rsidRPr="002A6CF9" w:rsidRDefault="009A6057" w:rsidP="009A6057">
            <w:pPr>
              <w:spacing w:before="150" w:after="150" w:line="293" w:lineRule="atLeast"/>
              <w:jc w:val="center"/>
              <w:rPr>
                <w:rFonts w:ascii="Times New Roman" w:eastAsia="Times New Roman" w:hAnsi="Times New Roman" w:cs="Times New Roman"/>
                <w:color w:val="000000"/>
                <w:sz w:val="20"/>
                <w:szCs w:val="20"/>
              </w:rPr>
            </w:pPr>
            <w:r w:rsidRPr="002A6CF9">
              <w:rPr>
                <w:rFonts w:ascii="Times New Roman" w:eastAsia="Times New Roman" w:hAnsi="Times New Roman" w:cs="Times New Roman"/>
                <w:color w:val="000000"/>
                <w:sz w:val="20"/>
                <w:szCs w:val="20"/>
              </w:rPr>
              <w:t>$128,836</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hideMark/>
          </w:tcPr>
          <w:p w:rsidR="009A6057" w:rsidRPr="002A6CF9" w:rsidRDefault="009A6057" w:rsidP="009A6057">
            <w:pPr>
              <w:spacing w:before="150" w:after="150" w:line="293" w:lineRule="atLeast"/>
              <w:jc w:val="center"/>
              <w:rPr>
                <w:rFonts w:ascii="Times New Roman" w:eastAsia="Times New Roman" w:hAnsi="Times New Roman" w:cs="Times New Roman"/>
                <w:color w:val="000000"/>
                <w:sz w:val="20"/>
                <w:szCs w:val="20"/>
              </w:rPr>
            </w:pPr>
            <w:r w:rsidRPr="002A6CF9">
              <w:rPr>
                <w:rFonts w:ascii="Times New Roman" w:eastAsia="Times New Roman" w:hAnsi="Times New Roman" w:cs="Times New Roman"/>
                <w:color w:val="000000"/>
                <w:sz w:val="20"/>
                <w:szCs w:val="20"/>
              </w:rPr>
              <w:t>$72717</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hideMark/>
          </w:tcPr>
          <w:p w:rsidR="009A6057" w:rsidRPr="002A6CF9" w:rsidRDefault="009A6057" w:rsidP="009A6057">
            <w:pPr>
              <w:spacing w:before="150" w:after="150" w:line="293" w:lineRule="atLeast"/>
              <w:jc w:val="center"/>
              <w:rPr>
                <w:rFonts w:ascii="Times New Roman" w:eastAsia="Times New Roman" w:hAnsi="Times New Roman" w:cs="Times New Roman"/>
                <w:color w:val="000000"/>
                <w:sz w:val="20"/>
                <w:szCs w:val="20"/>
              </w:rPr>
            </w:pPr>
            <w:r w:rsidRPr="002A6CF9">
              <w:rPr>
                <w:rFonts w:ascii="Times New Roman" w:eastAsia="Times New Roman" w:hAnsi="Times New Roman" w:cs="Times New Roman"/>
                <w:color w:val="000000"/>
                <w:sz w:val="20"/>
                <w:szCs w:val="20"/>
              </w:rPr>
              <w:t>$63719</w:t>
            </w:r>
          </w:p>
        </w:tc>
      </w:tr>
      <w:tr w:rsidR="009A6057" w:rsidRPr="002A6CF9" w:rsidTr="00AA28CA">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hideMark/>
          </w:tcPr>
          <w:p w:rsidR="009A6057" w:rsidRPr="002A6CF9" w:rsidRDefault="009A6057" w:rsidP="009A6057">
            <w:pPr>
              <w:spacing w:before="150" w:after="150" w:line="293" w:lineRule="atLeast"/>
              <w:jc w:val="center"/>
              <w:rPr>
                <w:rFonts w:ascii="Times New Roman" w:eastAsia="Times New Roman" w:hAnsi="Times New Roman" w:cs="Times New Roman"/>
                <w:color w:val="000000"/>
                <w:sz w:val="20"/>
                <w:szCs w:val="20"/>
              </w:rPr>
            </w:pPr>
            <w:r w:rsidRPr="002A6CF9">
              <w:rPr>
                <w:rFonts w:ascii="Times New Roman" w:eastAsia="Times New Roman" w:hAnsi="Times New Roman" w:cs="Times New Roman"/>
                <w:b/>
                <w:bCs/>
                <w:color w:val="000000"/>
                <w:sz w:val="20"/>
                <w:szCs w:val="20"/>
              </w:rPr>
              <w:lastRenderedPageBreak/>
              <w:t>Per capita income</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hideMark/>
          </w:tcPr>
          <w:p w:rsidR="009A6057" w:rsidRPr="002A6CF9" w:rsidRDefault="009A6057" w:rsidP="009A6057">
            <w:pPr>
              <w:spacing w:before="150" w:after="150" w:line="293" w:lineRule="atLeast"/>
              <w:jc w:val="center"/>
              <w:rPr>
                <w:rFonts w:ascii="Times New Roman" w:eastAsia="Times New Roman" w:hAnsi="Times New Roman" w:cs="Times New Roman"/>
                <w:color w:val="000000"/>
                <w:sz w:val="20"/>
                <w:szCs w:val="20"/>
              </w:rPr>
            </w:pPr>
            <w:r w:rsidRPr="002A6CF9">
              <w:rPr>
                <w:rFonts w:ascii="Times New Roman" w:eastAsia="Times New Roman" w:hAnsi="Times New Roman" w:cs="Times New Roman"/>
                <w:color w:val="000000"/>
                <w:sz w:val="20"/>
                <w:szCs w:val="20"/>
              </w:rPr>
              <w:t>$57,628</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hideMark/>
          </w:tcPr>
          <w:p w:rsidR="009A6057" w:rsidRPr="002A6CF9" w:rsidRDefault="009A6057" w:rsidP="009A6057">
            <w:pPr>
              <w:spacing w:before="150" w:after="150" w:line="293" w:lineRule="atLeast"/>
              <w:jc w:val="center"/>
              <w:rPr>
                <w:rFonts w:ascii="Times New Roman" w:eastAsia="Times New Roman" w:hAnsi="Times New Roman" w:cs="Times New Roman"/>
                <w:color w:val="000000"/>
                <w:sz w:val="20"/>
                <w:szCs w:val="20"/>
              </w:rPr>
            </w:pPr>
            <w:r w:rsidRPr="002A6CF9">
              <w:rPr>
                <w:rFonts w:ascii="Times New Roman" w:eastAsia="Times New Roman" w:hAnsi="Times New Roman" w:cs="Times New Roman"/>
                <w:color w:val="000000"/>
                <w:sz w:val="20"/>
                <w:szCs w:val="20"/>
              </w:rPr>
              <w:t>$30,469</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hideMark/>
          </w:tcPr>
          <w:p w:rsidR="009A6057" w:rsidRPr="002A6CF9" w:rsidRDefault="009A6057" w:rsidP="009A6057">
            <w:pPr>
              <w:spacing w:before="150" w:after="150" w:line="293" w:lineRule="atLeast"/>
              <w:jc w:val="center"/>
              <w:rPr>
                <w:rFonts w:ascii="Times New Roman" w:eastAsia="Times New Roman" w:hAnsi="Times New Roman" w:cs="Times New Roman"/>
                <w:color w:val="000000"/>
                <w:sz w:val="20"/>
                <w:szCs w:val="20"/>
              </w:rPr>
            </w:pPr>
            <w:r w:rsidRPr="002A6CF9">
              <w:rPr>
                <w:rFonts w:ascii="Times New Roman" w:eastAsia="Times New Roman" w:hAnsi="Times New Roman" w:cs="Times New Roman"/>
                <w:color w:val="000000"/>
                <w:sz w:val="20"/>
                <w:szCs w:val="20"/>
              </w:rPr>
              <w:t>$28,155</w:t>
            </w:r>
          </w:p>
        </w:tc>
      </w:tr>
      <w:tr w:rsidR="009A6057" w:rsidRPr="002A6CF9" w:rsidTr="00AA28CA">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hideMark/>
          </w:tcPr>
          <w:p w:rsidR="009A6057" w:rsidRPr="002A6CF9" w:rsidRDefault="009A6057" w:rsidP="009A6057">
            <w:pPr>
              <w:spacing w:before="150" w:after="150" w:line="293" w:lineRule="atLeast"/>
              <w:jc w:val="center"/>
              <w:rPr>
                <w:rFonts w:ascii="Times New Roman" w:eastAsia="Times New Roman" w:hAnsi="Times New Roman" w:cs="Times New Roman"/>
                <w:color w:val="000000"/>
                <w:sz w:val="20"/>
                <w:szCs w:val="20"/>
              </w:rPr>
            </w:pPr>
            <w:r w:rsidRPr="002A6CF9">
              <w:rPr>
                <w:rFonts w:ascii="Times New Roman" w:eastAsia="Times New Roman" w:hAnsi="Times New Roman" w:cs="Times New Roman"/>
                <w:b/>
                <w:bCs/>
                <w:color w:val="000000"/>
                <w:sz w:val="20"/>
                <w:szCs w:val="20"/>
              </w:rPr>
              <w:t>All families below poverty level</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hideMark/>
          </w:tcPr>
          <w:p w:rsidR="009A6057" w:rsidRPr="002A6CF9" w:rsidRDefault="009A6057" w:rsidP="009A6057">
            <w:pPr>
              <w:spacing w:before="150" w:after="150" w:line="293" w:lineRule="atLeast"/>
              <w:jc w:val="center"/>
              <w:rPr>
                <w:rFonts w:ascii="Times New Roman" w:eastAsia="Times New Roman" w:hAnsi="Times New Roman" w:cs="Times New Roman"/>
                <w:color w:val="000000"/>
                <w:sz w:val="20"/>
                <w:szCs w:val="20"/>
              </w:rPr>
            </w:pPr>
            <w:r w:rsidRPr="002A6CF9">
              <w:rPr>
                <w:rFonts w:ascii="Times New Roman" w:eastAsia="Times New Roman" w:hAnsi="Times New Roman" w:cs="Times New Roman"/>
                <w:color w:val="000000"/>
                <w:sz w:val="20"/>
                <w:szCs w:val="20"/>
              </w:rPr>
              <w:t>4.1%</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hideMark/>
          </w:tcPr>
          <w:p w:rsidR="009A6057" w:rsidRPr="002A6CF9" w:rsidRDefault="009A6057" w:rsidP="009A6057">
            <w:pPr>
              <w:spacing w:before="150" w:after="150" w:line="293" w:lineRule="atLeast"/>
              <w:jc w:val="center"/>
              <w:rPr>
                <w:rFonts w:ascii="Times New Roman" w:eastAsia="Times New Roman" w:hAnsi="Times New Roman" w:cs="Times New Roman"/>
                <w:color w:val="000000"/>
                <w:sz w:val="20"/>
                <w:szCs w:val="20"/>
              </w:rPr>
            </w:pPr>
            <w:r w:rsidRPr="002A6CF9">
              <w:rPr>
                <w:rFonts w:ascii="Times New Roman" w:eastAsia="Times New Roman" w:hAnsi="Times New Roman" w:cs="Times New Roman"/>
                <w:color w:val="000000"/>
                <w:sz w:val="20"/>
                <w:szCs w:val="20"/>
              </w:rPr>
              <w:t>9.6%</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hideMark/>
          </w:tcPr>
          <w:p w:rsidR="009A6057" w:rsidRPr="002A6CF9" w:rsidRDefault="009A6057" w:rsidP="009A6057">
            <w:pPr>
              <w:spacing w:before="150" w:after="150" w:line="293" w:lineRule="atLeast"/>
              <w:jc w:val="center"/>
              <w:rPr>
                <w:rFonts w:ascii="Times New Roman" w:eastAsia="Times New Roman" w:hAnsi="Times New Roman" w:cs="Times New Roman"/>
                <w:color w:val="000000"/>
                <w:sz w:val="20"/>
                <w:szCs w:val="20"/>
              </w:rPr>
            </w:pPr>
            <w:r w:rsidRPr="002A6CF9">
              <w:rPr>
                <w:rFonts w:ascii="Times New Roman" w:eastAsia="Times New Roman" w:hAnsi="Times New Roman" w:cs="Times New Roman"/>
                <w:color w:val="000000"/>
                <w:sz w:val="20"/>
                <w:szCs w:val="20"/>
              </w:rPr>
              <w:t>11.3%</w:t>
            </w:r>
          </w:p>
        </w:tc>
      </w:tr>
      <w:tr w:rsidR="009A6057" w:rsidRPr="002A6CF9" w:rsidTr="00AA28CA">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hideMark/>
          </w:tcPr>
          <w:p w:rsidR="009A6057" w:rsidRPr="002A6CF9" w:rsidRDefault="009A6057" w:rsidP="009A6057">
            <w:pPr>
              <w:spacing w:before="150" w:after="150" w:line="293" w:lineRule="atLeast"/>
              <w:jc w:val="center"/>
              <w:rPr>
                <w:rFonts w:ascii="Times New Roman" w:eastAsia="Times New Roman" w:hAnsi="Times New Roman" w:cs="Times New Roman"/>
                <w:color w:val="000000"/>
                <w:sz w:val="20"/>
                <w:szCs w:val="20"/>
              </w:rPr>
            </w:pPr>
            <w:r w:rsidRPr="002A6CF9">
              <w:rPr>
                <w:rFonts w:ascii="Times New Roman" w:eastAsia="Times New Roman" w:hAnsi="Times New Roman" w:cs="Times New Roman"/>
                <w:b/>
                <w:bCs/>
                <w:color w:val="000000"/>
                <w:sz w:val="20"/>
                <w:szCs w:val="20"/>
              </w:rPr>
              <w:t>All people below the poverty level</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hideMark/>
          </w:tcPr>
          <w:p w:rsidR="009A6057" w:rsidRPr="002A6CF9" w:rsidRDefault="009A6057" w:rsidP="009A6057">
            <w:pPr>
              <w:spacing w:before="150" w:after="150" w:line="293" w:lineRule="atLeast"/>
              <w:jc w:val="center"/>
              <w:rPr>
                <w:rFonts w:ascii="Times New Roman" w:eastAsia="Times New Roman" w:hAnsi="Times New Roman" w:cs="Times New Roman"/>
                <w:color w:val="000000"/>
                <w:sz w:val="20"/>
                <w:szCs w:val="20"/>
              </w:rPr>
            </w:pPr>
            <w:r w:rsidRPr="002A6CF9">
              <w:rPr>
                <w:rFonts w:ascii="Times New Roman" w:eastAsia="Times New Roman" w:hAnsi="Times New Roman" w:cs="Times New Roman"/>
                <w:color w:val="000000"/>
                <w:sz w:val="20"/>
                <w:szCs w:val="20"/>
              </w:rPr>
              <w:t>5.0%</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hideMark/>
          </w:tcPr>
          <w:p w:rsidR="009A6057" w:rsidRPr="002A6CF9" w:rsidRDefault="009A6057" w:rsidP="009A6057">
            <w:pPr>
              <w:spacing w:before="150" w:after="150" w:line="293" w:lineRule="atLeast"/>
              <w:jc w:val="center"/>
              <w:rPr>
                <w:rFonts w:ascii="Times New Roman" w:eastAsia="Times New Roman" w:hAnsi="Times New Roman" w:cs="Times New Roman"/>
                <w:color w:val="000000"/>
                <w:sz w:val="20"/>
                <w:szCs w:val="20"/>
              </w:rPr>
            </w:pPr>
            <w:r w:rsidRPr="002A6CF9">
              <w:rPr>
                <w:rFonts w:ascii="Times New Roman" w:eastAsia="Times New Roman" w:hAnsi="Times New Roman" w:cs="Times New Roman"/>
                <w:color w:val="000000"/>
                <w:sz w:val="20"/>
                <w:szCs w:val="20"/>
              </w:rPr>
              <w:t>13.6%</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hideMark/>
          </w:tcPr>
          <w:p w:rsidR="009A6057" w:rsidRPr="002A6CF9" w:rsidRDefault="009A6057" w:rsidP="009A6057">
            <w:pPr>
              <w:spacing w:before="150" w:after="150" w:line="293" w:lineRule="atLeast"/>
              <w:jc w:val="center"/>
              <w:rPr>
                <w:rFonts w:ascii="Times New Roman" w:eastAsia="Times New Roman" w:hAnsi="Times New Roman" w:cs="Times New Roman"/>
                <w:color w:val="000000"/>
                <w:sz w:val="20"/>
                <w:szCs w:val="20"/>
              </w:rPr>
            </w:pPr>
            <w:r w:rsidRPr="002A6CF9">
              <w:rPr>
                <w:rFonts w:ascii="Times New Roman" w:eastAsia="Times New Roman" w:hAnsi="Times New Roman" w:cs="Times New Roman"/>
                <w:color w:val="000000"/>
                <w:sz w:val="20"/>
                <w:szCs w:val="20"/>
              </w:rPr>
              <w:t>15.4%</w:t>
            </w:r>
          </w:p>
        </w:tc>
      </w:tr>
    </w:tbl>
    <w:p w:rsidR="009A6057" w:rsidRPr="002A6CF9" w:rsidRDefault="009A6057" w:rsidP="00B86ADF">
      <w:pPr>
        <w:spacing w:line="480" w:lineRule="auto"/>
        <w:jc w:val="both"/>
        <w:rPr>
          <w:rFonts w:ascii="Times New Roman" w:hAnsi="Times New Roman" w:cs="Times New Roman"/>
          <w:sz w:val="24"/>
          <w:szCs w:val="24"/>
        </w:rPr>
      </w:pPr>
    </w:p>
    <w:p w:rsidR="008C1F2D" w:rsidRPr="008D7846" w:rsidRDefault="008C1F2D" w:rsidP="00B86ADF">
      <w:pPr>
        <w:spacing w:line="480" w:lineRule="auto"/>
        <w:jc w:val="both"/>
        <w:rPr>
          <w:rFonts w:ascii="Times New Roman" w:hAnsi="Times New Roman" w:cs="Times New Roman"/>
          <w:b/>
          <w:sz w:val="24"/>
          <w:szCs w:val="24"/>
        </w:rPr>
      </w:pPr>
      <w:r w:rsidRPr="008D7846">
        <w:rPr>
          <w:rFonts w:ascii="Times New Roman" w:hAnsi="Times New Roman" w:cs="Times New Roman"/>
          <w:b/>
          <w:sz w:val="24"/>
          <w:szCs w:val="24"/>
        </w:rPr>
        <w:t>Demographic and Housing Estimates 2009-2013</w:t>
      </w:r>
    </w:p>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358"/>
        <w:gridCol w:w="1547"/>
        <w:gridCol w:w="1170"/>
        <w:gridCol w:w="547"/>
      </w:tblGrid>
      <w:tr w:rsidR="008C1F2D" w:rsidRPr="002A6CF9" w:rsidTr="00AA28CA">
        <w:tc>
          <w:tcPr>
            <w:tcW w:w="0" w:type="auto"/>
            <w:hideMark/>
          </w:tcPr>
          <w:p w:rsidR="008C1F2D" w:rsidRPr="002A6CF9" w:rsidRDefault="008C1F2D" w:rsidP="008C1F2D">
            <w:pPr>
              <w:spacing w:before="150" w:after="150" w:line="240" w:lineRule="auto"/>
              <w:jc w:val="center"/>
              <w:rPr>
                <w:rFonts w:ascii="Times New Roman" w:eastAsia="Times New Roman" w:hAnsi="Times New Roman" w:cs="Times New Roman"/>
                <w:sz w:val="20"/>
                <w:szCs w:val="20"/>
              </w:rPr>
            </w:pPr>
          </w:p>
        </w:tc>
        <w:tc>
          <w:tcPr>
            <w:tcW w:w="0" w:type="auto"/>
            <w:hideMark/>
          </w:tcPr>
          <w:p w:rsidR="008C1F2D" w:rsidRPr="002A6CF9" w:rsidRDefault="008C1F2D" w:rsidP="008C1F2D">
            <w:pPr>
              <w:spacing w:before="150" w:after="150" w:line="240" w:lineRule="auto"/>
              <w:jc w:val="center"/>
              <w:rPr>
                <w:rFonts w:ascii="Times New Roman" w:eastAsia="Times New Roman" w:hAnsi="Times New Roman" w:cs="Times New Roman"/>
                <w:sz w:val="20"/>
                <w:szCs w:val="20"/>
              </w:rPr>
            </w:pPr>
            <w:r w:rsidRPr="002A6CF9">
              <w:rPr>
                <w:rFonts w:ascii="Times New Roman" w:eastAsia="Times New Roman" w:hAnsi="Times New Roman" w:cs="Times New Roman"/>
                <w:b/>
                <w:bCs/>
                <w:sz w:val="20"/>
                <w:szCs w:val="20"/>
              </w:rPr>
              <w:t>Your Community</w:t>
            </w:r>
          </w:p>
        </w:tc>
        <w:tc>
          <w:tcPr>
            <w:tcW w:w="0" w:type="auto"/>
            <w:hideMark/>
          </w:tcPr>
          <w:p w:rsidR="008C1F2D" w:rsidRPr="002A6CF9" w:rsidRDefault="008C1F2D" w:rsidP="008C1F2D">
            <w:pPr>
              <w:spacing w:before="150" w:after="150" w:line="240" w:lineRule="auto"/>
              <w:jc w:val="center"/>
              <w:rPr>
                <w:rFonts w:ascii="Times New Roman" w:eastAsia="Times New Roman" w:hAnsi="Times New Roman" w:cs="Times New Roman"/>
                <w:sz w:val="20"/>
                <w:szCs w:val="20"/>
              </w:rPr>
            </w:pPr>
            <w:r w:rsidRPr="002A6CF9">
              <w:rPr>
                <w:rFonts w:ascii="Times New Roman" w:eastAsia="Times New Roman" w:hAnsi="Times New Roman" w:cs="Times New Roman"/>
                <w:b/>
                <w:bCs/>
                <w:sz w:val="20"/>
                <w:szCs w:val="20"/>
              </w:rPr>
              <w:t>Rhode Island</w:t>
            </w:r>
          </w:p>
        </w:tc>
        <w:tc>
          <w:tcPr>
            <w:tcW w:w="0" w:type="auto"/>
            <w:hideMark/>
          </w:tcPr>
          <w:p w:rsidR="008C1F2D" w:rsidRPr="002A6CF9" w:rsidRDefault="008C1F2D" w:rsidP="008C1F2D">
            <w:pPr>
              <w:spacing w:before="150" w:after="150" w:line="240" w:lineRule="auto"/>
              <w:jc w:val="center"/>
              <w:rPr>
                <w:rFonts w:ascii="Times New Roman" w:eastAsia="Times New Roman" w:hAnsi="Times New Roman" w:cs="Times New Roman"/>
                <w:sz w:val="20"/>
                <w:szCs w:val="20"/>
              </w:rPr>
            </w:pPr>
            <w:r w:rsidRPr="002A6CF9">
              <w:rPr>
                <w:rFonts w:ascii="Times New Roman" w:eastAsia="Times New Roman" w:hAnsi="Times New Roman" w:cs="Times New Roman"/>
                <w:b/>
                <w:bCs/>
                <w:sz w:val="20"/>
                <w:szCs w:val="20"/>
              </w:rPr>
              <w:t>US</w:t>
            </w:r>
          </w:p>
        </w:tc>
      </w:tr>
      <w:tr w:rsidR="008C1F2D" w:rsidRPr="002A6CF9" w:rsidTr="00AA28CA">
        <w:tc>
          <w:tcPr>
            <w:tcW w:w="0" w:type="auto"/>
            <w:hideMark/>
          </w:tcPr>
          <w:p w:rsidR="0051054F" w:rsidRPr="002A6CF9" w:rsidRDefault="0051054F" w:rsidP="008C1F2D">
            <w:pPr>
              <w:spacing w:before="150" w:after="150" w:line="240" w:lineRule="auto"/>
              <w:jc w:val="center"/>
              <w:rPr>
                <w:rFonts w:ascii="Times New Roman" w:eastAsia="Times New Roman" w:hAnsi="Times New Roman" w:cs="Times New Roman"/>
                <w:b/>
                <w:bCs/>
                <w:sz w:val="20"/>
                <w:szCs w:val="20"/>
              </w:rPr>
            </w:pPr>
          </w:p>
          <w:p w:rsidR="008C1F2D" w:rsidRPr="002A6CF9" w:rsidRDefault="008C1F2D" w:rsidP="008C1F2D">
            <w:pPr>
              <w:spacing w:before="150" w:after="150" w:line="240" w:lineRule="auto"/>
              <w:jc w:val="center"/>
              <w:rPr>
                <w:rFonts w:ascii="Times New Roman" w:eastAsia="Times New Roman" w:hAnsi="Times New Roman" w:cs="Times New Roman"/>
                <w:sz w:val="20"/>
                <w:szCs w:val="20"/>
              </w:rPr>
            </w:pPr>
            <w:r w:rsidRPr="002A6CF9">
              <w:rPr>
                <w:rFonts w:ascii="Times New Roman" w:eastAsia="Times New Roman" w:hAnsi="Times New Roman" w:cs="Times New Roman"/>
                <w:b/>
                <w:bCs/>
                <w:sz w:val="20"/>
                <w:szCs w:val="20"/>
              </w:rPr>
              <w:t>White</w:t>
            </w:r>
          </w:p>
        </w:tc>
        <w:tc>
          <w:tcPr>
            <w:tcW w:w="0" w:type="auto"/>
            <w:hideMark/>
          </w:tcPr>
          <w:p w:rsidR="008C1F2D" w:rsidRPr="002A6CF9" w:rsidRDefault="008C1F2D" w:rsidP="008C1F2D">
            <w:pPr>
              <w:spacing w:before="150" w:after="150" w:line="240" w:lineRule="auto"/>
              <w:jc w:val="center"/>
              <w:rPr>
                <w:rFonts w:ascii="Times New Roman" w:eastAsia="Times New Roman" w:hAnsi="Times New Roman" w:cs="Times New Roman"/>
                <w:sz w:val="20"/>
                <w:szCs w:val="20"/>
              </w:rPr>
            </w:pPr>
            <w:r w:rsidRPr="002A6CF9">
              <w:rPr>
                <w:rFonts w:ascii="Times New Roman" w:eastAsia="Times New Roman" w:hAnsi="Times New Roman" w:cs="Times New Roman"/>
                <w:sz w:val="20"/>
                <w:szCs w:val="20"/>
              </w:rPr>
              <w:t>94.2%</w:t>
            </w:r>
          </w:p>
        </w:tc>
        <w:tc>
          <w:tcPr>
            <w:tcW w:w="0" w:type="auto"/>
            <w:hideMark/>
          </w:tcPr>
          <w:p w:rsidR="008C1F2D" w:rsidRPr="002A6CF9" w:rsidRDefault="008C1F2D" w:rsidP="008C1F2D">
            <w:pPr>
              <w:spacing w:before="150" w:after="150" w:line="240" w:lineRule="auto"/>
              <w:jc w:val="center"/>
              <w:rPr>
                <w:rFonts w:ascii="Times New Roman" w:eastAsia="Times New Roman" w:hAnsi="Times New Roman" w:cs="Times New Roman"/>
                <w:sz w:val="20"/>
                <w:szCs w:val="20"/>
              </w:rPr>
            </w:pPr>
            <w:r w:rsidRPr="002A6CF9">
              <w:rPr>
                <w:rFonts w:ascii="Times New Roman" w:eastAsia="Times New Roman" w:hAnsi="Times New Roman" w:cs="Times New Roman"/>
                <w:sz w:val="20"/>
                <w:szCs w:val="20"/>
              </w:rPr>
              <w:t>81.4%</w:t>
            </w:r>
          </w:p>
        </w:tc>
        <w:tc>
          <w:tcPr>
            <w:tcW w:w="0" w:type="auto"/>
            <w:hideMark/>
          </w:tcPr>
          <w:p w:rsidR="008C1F2D" w:rsidRPr="002A6CF9" w:rsidRDefault="008C1F2D" w:rsidP="008C1F2D">
            <w:pPr>
              <w:spacing w:before="150" w:after="150" w:line="240" w:lineRule="auto"/>
              <w:jc w:val="center"/>
              <w:rPr>
                <w:rFonts w:ascii="Times New Roman" w:eastAsia="Times New Roman" w:hAnsi="Times New Roman" w:cs="Times New Roman"/>
                <w:sz w:val="20"/>
                <w:szCs w:val="20"/>
              </w:rPr>
            </w:pPr>
            <w:r w:rsidRPr="002A6CF9">
              <w:rPr>
                <w:rFonts w:ascii="Times New Roman" w:eastAsia="Times New Roman" w:hAnsi="Times New Roman" w:cs="Times New Roman"/>
                <w:sz w:val="20"/>
                <w:szCs w:val="20"/>
              </w:rPr>
              <w:t>74%</w:t>
            </w:r>
          </w:p>
        </w:tc>
      </w:tr>
      <w:tr w:rsidR="008C1F2D" w:rsidRPr="002A6CF9" w:rsidTr="00AA28CA">
        <w:tc>
          <w:tcPr>
            <w:tcW w:w="0" w:type="auto"/>
            <w:hideMark/>
          </w:tcPr>
          <w:p w:rsidR="008C1F2D" w:rsidRPr="002A6CF9" w:rsidRDefault="008C1F2D" w:rsidP="008C1F2D">
            <w:pPr>
              <w:spacing w:before="150" w:after="150" w:line="240" w:lineRule="auto"/>
              <w:jc w:val="center"/>
              <w:rPr>
                <w:rFonts w:ascii="Times New Roman" w:eastAsia="Times New Roman" w:hAnsi="Times New Roman" w:cs="Times New Roman"/>
                <w:sz w:val="20"/>
                <w:szCs w:val="20"/>
              </w:rPr>
            </w:pPr>
            <w:r w:rsidRPr="002A6CF9">
              <w:rPr>
                <w:rFonts w:ascii="Times New Roman" w:eastAsia="Times New Roman" w:hAnsi="Times New Roman" w:cs="Times New Roman"/>
                <w:b/>
                <w:bCs/>
                <w:sz w:val="20"/>
                <w:szCs w:val="20"/>
              </w:rPr>
              <w:t>Black/African Americans</w:t>
            </w:r>
          </w:p>
        </w:tc>
        <w:tc>
          <w:tcPr>
            <w:tcW w:w="0" w:type="auto"/>
            <w:hideMark/>
          </w:tcPr>
          <w:p w:rsidR="008C1F2D" w:rsidRPr="002A6CF9" w:rsidRDefault="008C1F2D" w:rsidP="008C1F2D">
            <w:pPr>
              <w:spacing w:after="0" w:line="240" w:lineRule="auto"/>
              <w:jc w:val="center"/>
              <w:rPr>
                <w:rFonts w:ascii="Times New Roman" w:eastAsia="Times New Roman" w:hAnsi="Times New Roman" w:cs="Times New Roman"/>
                <w:sz w:val="20"/>
                <w:szCs w:val="20"/>
              </w:rPr>
            </w:pPr>
            <w:r w:rsidRPr="002A6CF9">
              <w:rPr>
                <w:rFonts w:ascii="Times New Roman" w:eastAsia="Times New Roman" w:hAnsi="Times New Roman" w:cs="Times New Roman"/>
                <w:sz w:val="20"/>
                <w:szCs w:val="20"/>
              </w:rPr>
              <w:t>2.1%</w:t>
            </w:r>
          </w:p>
        </w:tc>
        <w:tc>
          <w:tcPr>
            <w:tcW w:w="0" w:type="auto"/>
            <w:hideMark/>
          </w:tcPr>
          <w:p w:rsidR="008C1F2D" w:rsidRPr="002A6CF9" w:rsidRDefault="008C1F2D" w:rsidP="008C1F2D">
            <w:pPr>
              <w:spacing w:after="0" w:line="240" w:lineRule="auto"/>
              <w:jc w:val="center"/>
              <w:rPr>
                <w:rFonts w:ascii="Times New Roman" w:eastAsia="Times New Roman" w:hAnsi="Times New Roman" w:cs="Times New Roman"/>
                <w:sz w:val="20"/>
                <w:szCs w:val="20"/>
              </w:rPr>
            </w:pPr>
            <w:r w:rsidRPr="002A6CF9">
              <w:rPr>
                <w:rFonts w:ascii="Times New Roman" w:eastAsia="Times New Roman" w:hAnsi="Times New Roman" w:cs="Times New Roman"/>
                <w:sz w:val="20"/>
                <w:szCs w:val="20"/>
              </w:rPr>
              <w:t>6.3%</w:t>
            </w:r>
          </w:p>
        </w:tc>
        <w:tc>
          <w:tcPr>
            <w:tcW w:w="0" w:type="auto"/>
            <w:hideMark/>
          </w:tcPr>
          <w:p w:rsidR="008C1F2D" w:rsidRPr="002A6CF9" w:rsidRDefault="008C1F2D" w:rsidP="008C1F2D">
            <w:pPr>
              <w:spacing w:after="0" w:line="240" w:lineRule="auto"/>
              <w:jc w:val="center"/>
              <w:rPr>
                <w:rFonts w:ascii="Times New Roman" w:eastAsia="Times New Roman" w:hAnsi="Times New Roman" w:cs="Times New Roman"/>
                <w:sz w:val="20"/>
                <w:szCs w:val="20"/>
              </w:rPr>
            </w:pPr>
            <w:r w:rsidRPr="002A6CF9">
              <w:rPr>
                <w:rFonts w:ascii="Times New Roman" w:eastAsia="Times New Roman" w:hAnsi="Times New Roman" w:cs="Times New Roman"/>
                <w:sz w:val="20"/>
                <w:szCs w:val="20"/>
              </w:rPr>
              <w:t>12.6%</w:t>
            </w:r>
          </w:p>
        </w:tc>
      </w:tr>
      <w:tr w:rsidR="008C1F2D" w:rsidRPr="002A6CF9" w:rsidTr="00AA28CA">
        <w:tc>
          <w:tcPr>
            <w:tcW w:w="0" w:type="auto"/>
            <w:hideMark/>
          </w:tcPr>
          <w:p w:rsidR="008C1F2D" w:rsidRPr="002A6CF9" w:rsidRDefault="008C1F2D" w:rsidP="008C1F2D">
            <w:pPr>
              <w:spacing w:after="0" w:line="240" w:lineRule="auto"/>
              <w:jc w:val="center"/>
              <w:rPr>
                <w:rFonts w:ascii="Times New Roman" w:eastAsia="Times New Roman" w:hAnsi="Times New Roman" w:cs="Times New Roman"/>
                <w:sz w:val="20"/>
                <w:szCs w:val="20"/>
              </w:rPr>
            </w:pPr>
            <w:r w:rsidRPr="002A6CF9">
              <w:rPr>
                <w:rFonts w:ascii="Times New Roman" w:eastAsia="Times New Roman" w:hAnsi="Times New Roman" w:cs="Times New Roman"/>
                <w:b/>
                <w:bCs/>
                <w:sz w:val="20"/>
                <w:szCs w:val="20"/>
              </w:rPr>
              <w:t>Asian</w:t>
            </w:r>
          </w:p>
        </w:tc>
        <w:tc>
          <w:tcPr>
            <w:tcW w:w="0" w:type="auto"/>
            <w:hideMark/>
          </w:tcPr>
          <w:p w:rsidR="008C1F2D" w:rsidRPr="002A6CF9" w:rsidRDefault="008C1F2D" w:rsidP="008C1F2D">
            <w:pPr>
              <w:spacing w:after="0" w:line="240" w:lineRule="auto"/>
              <w:jc w:val="center"/>
              <w:rPr>
                <w:rFonts w:ascii="Times New Roman" w:eastAsia="Times New Roman" w:hAnsi="Times New Roman" w:cs="Times New Roman"/>
                <w:sz w:val="20"/>
                <w:szCs w:val="20"/>
              </w:rPr>
            </w:pPr>
            <w:r w:rsidRPr="002A6CF9">
              <w:rPr>
                <w:rFonts w:ascii="Times New Roman" w:eastAsia="Times New Roman" w:hAnsi="Times New Roman" w:cs="Times New Roman"/>
                <w:sz w:val="20"/>
                <w:szCs w:val="20"/>
              </w:rPr>
              <w:t>1.6%</w:t>
            </w:r>
          </w:p>
        </w:tc>
        <w:tc>
          <w:tcPr>
            <w:tcW w:w="0" w:type="auto"/>
            <w:hideMark/>
          </w:tcPr>
          <w:p w:rsidR="008C1F2D" w:rsidRPr="002A6CF9" w:rsidRDefault="008C1F2D" w:rsidP="008C1F2D">
            <w:pPr>
              <w:spacing w:after="0" w:line="240" w:lineRule="auto"/>
              <w:jc w:val="center"/>
              <w:rPr>
                <w:rFonts w:ascii="Times New Roman" w:eastAsia="Times New Roman" w:hAnsi="Times New Roman" w:cs="Times New Roman"/>
                <w:sz w:val="20"/>
                <w:szCs w:val="20"/>
              </w:rPr>
            </w:pPr>
            <w:r w:rsidRPr="002A6CF9">
              <w:rPr>
                <w:rFonts w:ascii="Times New Roman" w:eastAsia="Times New Roman" w:hAnsi="Times New Roman" w:cs="Times New Roman"/>
                <w:sz w:val="20"/>
                <w:szCs w:val="20"/>
              </w:rPr>
              <w:t>3.1%</w:t>
            </w:r>
          </w:p>
        </w:tc>
        <w:tc>
          <w:tcPr>
            <w:tcW w:w="0" w:type="auto"/>
            <w:hideMark/>
          </w:tcPr>
          <w:p w:rsidR="008C1F2D" w:rsidRPr="002A6CF9" w:rsidRDefault="008C1F2D" w:rsidP="008C1F2D">
            <w:pPr>
              <w:spacing w:after="0" w:line="240" w:lineRule="auto"/>
              <w:jc w:val="center"/>
              <w:rPr>
                <w:rFonts w:ascii="Times New Roman" w:eastAsia="Times New Roman" w:hAnsi="Times New Roman" w:cs="Times New Roman"/>
                <w:sz w:val="20"/>
                <w:szCs w:val="20"/>
              </w:rPr>
            </w:pPr>
            <w:r w:rsidRPr="002A6CF9">
              <w:rPr>
                <w:rFonts w:ascii="Times New Roman" w:eastAsia="Times New Roman" w:hAnsi="Times New Roman" w:cs="Times New Roman"/>
                <w:sz w:val="20"/>
                <w:szCs w:val="20"/>
              </w:rPr>
              <w:t>4.9%</w:t>
            </w:r>
          </w:p>
        </w:tc>
      </w:tr>
      <w:tr w:rsidR="008C1F2D" w:rsidRPr="002A6CF9" w:rsidTr="00AA28CA">
        <w:tc>
          <w:tcPr>
            <w:tcW w:w="0" w:type="auto"/>
            <w:hideMark/>
          </w:tcPr>
          <w:p w:rsidR="008C1F2D" w:rsidRPr="002A6CF9" w:rsidRDefault="008C1F2D" w:rsidP="008C1F2D">
            <w:pPr>
              <w:spacing w:after="0" w:line="240" w:lineRule="auto"/>
              <w:jc w:val="center"/>
              <w:rPr>
                <w:rFonts w:ascii="Times New Roman" w:eastAsia="Times New Roman" w:hAnsi="Times New Roman" w:cs="Times New Roman"/>
                <w:sz w:val="20"/>
                <w:szCs w:val="20"/>
              </w:rPr>
            </w:pPr>
            <w:r w:rsidRPr="002A6CF9">
              <w:rPr>
                <w:rFonts w:ascii="Times New Roman" w:eastAsia="Times New Roman" w:hAnsi="Times New Roman" w:cs="Times New Roman"/>
                <w:b/>
                <w:bCs/>
                <w:sz w:val="20"/>
                <w:szCs w:val="20"/>
              </w:rPr>
              <w:t>Hispanic or Latino</w:t>
            </w:r>
          </w:p>
        </w:tc>
        <w:tc>
          <w:tcPr>
            <w:tcW w:w="0" w:type="auto"/>
            <w:hideMark/>
          </w:tcPr>
          <w:p w:rsidR="008C1F2D" w:rsidRPr="002A6CF9" w:rsidRDefault="008C1F2D" w:rsidP="008C1F2D">
            <w:pPr>
              <w:spacing w:after="0" w:line="240" w:lineRule="auto"/>
              <w:jc w:val="center"/>
              <w:rPr>
                <w:rFonts w:ascii="Times New Roman" w:eastAsia="Times New Roman" w:hAnsi="Times New Roman" w:cs="Times New Roman"/>
                <w:sz w:val="20"/>
                <w:szCs w:val="20"/>
              </w:rPr>
            </w:pPr>
            <w:r w:rsidRPr="002A6CF9">
              <w:rPr>
                <w:rFonts w:ascii="Times New Roman" w:eastAsia="Times New Roman" w:hAnsi="Times New Roman" w:cs="Times New Roman"/>
                <w:sz w:val="20"/>
                <w:szCs w:val="20"/>
              </w:rPr>
              <w:t>1.9%</w:t>
            </w:r>
          </w:p>
        </w:tc>
        <w:tc>
          <w:tcPr>
            <w:tcW w:w="0" w:type="auto"/>
            <w:hideMark/>
          </w:tcPr>
          <w:p w:rsidR="008C1F2D" w:rsidRPr="002A6CF9" w:rsidRDefault="008C1F2D" w:rsidP="008C1F2D">
            <w:pPr>
              <w:spacing w:after="0" w:line="240" w:lineRule="auto"/>
              <w:jc w:val="center"/>
              <w:rPr>
                <w:rFonts w:ascii="Times New Roman" w:eastAsia="Times New Roman" w:hAnsi="Times New Roman" w:cs="Times New Roman"/>
                <w:sz w:val="20"/>
                <w:szCs w:val="20"/>
              </w:rPr>
            </w:pPr>
            <w:r w:rsidRPr="002A6CF9">
              <w:rPr>
                <w:rFonts w:ascii="Times New Roman" w:eastAsia="Times New Roman" w:hAnsi="Times New Roman" w:cs="Times New Roman"/>
                <w:sz w:val="20"/>
                <w:szCs w:val="20"/>
              </w:rPr>
              <w:t>12.9%</w:t>
            </w:r>
          </w:p>
        </w:tc>
        <w:tc>
          <w:tcPr>
            <w:tcW w:w="0" w:type="auto"/>
            <w:hideMark/>
          </w:tcPr>
          <w:p w:rsidR="008C1F2D" w:rsidRPr="002A6CF9" w:rsidRDefault="008C1F2D" w:rsidP="008C1F2D">
            <w:pPr>
              <w:spacing w:after="0" w:line="240" w:lineRule="auto"/>
              <w:jc w:val="center"/>
              <w:rPr>
                <w:rFonts w:ascii="Times New Roman" w:eastAsia="Times New Roman" w:hAnsi="Times New Roman" w:cs="Times New Roman"/>
                <w:sz w:val="20"/>
                <w:szCs w:val="20"/>
              </w:rPr>
            </w:pPr>
            <w:r w:rsidRPr="002A6CF9">
              <w:rPr>
                <w:rFonts w:ascii="Times New Roman" w:eastAsia="Times New Roman" w:hAnsi="Times New Roman" w:cs="Times New Roman"/>
                <w:sz w:val="20"/>
                <w:szCs w:val="20"/>
              </w:rPr>
              <w:t>16.6%</w:t>
            </w:r>
          </w:p>
        </w:tc>
      </w:tr>
      <w:tr w:rsidR="008C1F2D" w:rsidRPr="002A6CF9" w:rsidTr="00AA28CA">
        <w:tc>
          <w:tcPr>
            <w:tcW w:w="0" w:type="auto"/>
            <w:hideMark/>
          </w:tcPr>
          <w:p w:rsidR="008C1F2D" w:rsidRPr="002A6CF9" w:rsidRDefault="008C1F2D" w:rsidP="008C1F2D">
            <w:pPr>
              <w:spacing w:after="0" w:line="240" w:lineRule="auto"/>
              <w:jc w:val="center"/>
              <w:rPr>
                <w:rFonts w:ascii="Times New Roman" w:eastAsia="Times New Roman" w:hAnsi="Times New Roman" w:cs="Times New Roman"/>
                <w:sz w:val="20"/>
                <w:szCs w:val="20"/>
              </w:rPr>
            </w:pPr>
            <w:r w:rsidRPr="002A6CF9">
              <w:rPr>
                <w:rFonts w:ascii="Times New Roman" w:eastAsia="Times New Roman" w:hAnsi="Times New Roman" w:cs="Times New Roman"/>
                <w:b/>
                <w:bCs/>
                <w:sz w:val="20"/>
                <w:szCs w:val="20"/>
              </w:rPr>
              <w:t>American or Alaska Native</w:t>
            </w:r>
          </w:p>
        </w:tc>
        <w:tc>
          <w:tcPr>
            <w:tcW w:w="0" w:type="auto"/>
            <w:hideMark/>
          </w:tcPr>
          <w:p w:rsidR="008C1F2D" w:rsidRPr="002A6CF9" w:rsidRDefault="008C1F2D" w:rsidP="008C1F2D">
            <w:pPr>
              <w:spacing w:after="0" w:line="240" w:lineRule="auto"/>
              <w:jc w:val="center"/>
              <w:rPr>
                <w:rFonts w:ascii="Times New Roman" w:eastAsia="Times New Roman" w:hAnsi="Times New Roman" w:cs="Times New Roman"/>
                <w:sz w:val="20"/>
                <w:szCs w:val="20"/>
              </w:rPr>
            </w:pPr>
            <w:r w:rsidRPr="002A6CF9">
              <w:rPr>
                <w:rFonts w:ascii="Times New Roman" w:eastAsia="Times New Roman" w:hAnsi="Times New Roman" w:cs="Times New Roman"/>
                <w:sz w:val="20"/>
                <w:szCs w:val="20"/>
              </w:rPr>
              <w:t>0.2%</w:t>
            </w:r>
          </w:p>
        </w:tc>
        <w:tc>
          <w:tcPr>
            <w:tcW w:w="0" w:type="auto"/>
            <w:hideMark/>
          </w:tcPr>
          <w:p w:rsidR="008C1F2D" w:rsidRPr="002A6CF9" w:rsidRDefault="008C1F2D" w:rsidP="008C1F2D">
            <w:pPr>
              <w:spacing w:after="0" w:line="240" w:lineRule="auto"/>
              <w:jc w:val="center"/>
              <w:rPr>
                <w:rFonts w:ascii="Times New Roman" w:eastAsia="Times New Roman" w:hAnsi="Times New Roman" w:cs="Times New Roman"/>
                <w:sz w:val="20"/>
                <w:szCs w:val="20"/>
              </w:rPr>
            </w:pPr>
            <w:r w:rsidRPr="002A6CF9">
              <w:rPr>
                <w:rFonts w:ascii="Times New Roman" w:eastAsia="Times New Roman" w:hAnsi="Times New Roman" w:cs="Times New Roman"/>
                <w:sz w:val="20"/>
                <w:szCs w:val="20"/>
              </w:rPr>
              <w:t>0.4%</w:t>
            </w:r>
          </w:p>
        </w:tc>
        <w:tc>
          <w:tcPr>
            <w:tcW w:w="0" w:type="auto"/>
            <w:hideMark/>
          </w:tcPr>
          <w:p w:rsidR="008C1F2D" w:rsidRPr="002A6CF9" w:rsidRDefault="008C1F2D" w:rsidP="008C1F2D">
            <w:pPr>
              <w:spacing w:after="0" w:line="240" w:lineRule="auto"/>
              <w:jc w:val="center"/>
              <w:rPr>
                <w:rFonts w:ascii="Times New Roman" w:eastAsia="Times New Roman" w:hAnsi="Times New Roman" w:cs="Times New Roman"/>
                <w:sz w:val="20"/>
                <w:szCs w:val="20"/>
              </w:rPr>
            </w:pPr>
            <w:r w:rsidRPr="002A6CF9">
              <w:rPr>
                <w:rFonts w:ascii="Times New Roman" w:eastAsia="Times New Roman" w:hAnsi="Times New Roman" w:cs="Times New Roman"/>
                <w:sz w:val="20"/>
                <w:szCs w:val="20"/>
              </w:rPr>
              <w:t>0.8%</w:t>
            </w:r>
          </w:p>
        </w:tc>
      </w:tr>
    </w:tbl>
    <w:p w:rsidR="008C1F2D" w:rsidRPr="002A6CF9" w:rsidRDefault="008C1F2D" w:rsidP="00B86ADF">
      <w:pPr>
        <w:spacing w:line="480" w:lineRule="auto"/>
        <w:jc w:val="both"/>
        <w:rPr>
          <w:rFonts w:ascii="Times New Roman" w:hAnsi="Times New Roman" w:cs="Times New Roman"/>
          <w:b/>
          <w:sz w:val="32"/>
          <w:szCs w:val="32"/>
        </w:rPr>
      </w:pPr>
    </w:p>
    <w:p w:rsidR="00F60AF3" w:rsidRPr="008D7846" w:rsidRDefault="008C1F2D" w:rsidP="00B86ADF">
      <w:pPr>
        <w:spacing w:line="480" w:lineRule="auto"/>
        <w:jc w:val="both"/>
        <w:rPr>
          <w:rFonts w:ascii="Times New Roman" w:hAnsi="Times New Roman" w:cs="Times New Roman"/>
          <w:b/>
          <w:sz w:val="24"/>
          <w:szCs w:val="24"/>
        </w:rPr>
      </w:pPr>
      <w:r w:rsidRPr="008D7846">
        <w:rPr>
          <w:rFonts w:ascii="Times New Roman" w:hAnsi="Times New Roman" w:cs="Times New Roman"/>
          <w:b/>
          <w:sz w:val="24"/>
          <w:szCs w:val="24"/>
        </w:rPr>
        <w:t>Education</w:t>
      </w:r>
      <w:r w:rsidR="00F60AF3" w:rsidRPr="008D7846">
        <w:rPr>
          <w:rFonts w:ascii="Times New Roman" w:hAnsi="Times New Roman" w:cs="Times New Roman"/>
          <w:b/>
          <w:sz w:val="24"/>
          <w:szCs w:val="24"/>
        </w:rPr>
        <w:tab/>
      </w:r>
    </w:p>
    <w:tbl>
      <w:tblPr>
        <w:tblW w:w="0" w:type="auto"/>
        <w:tblInd w:w="15" w:type="dxa"/>
        <w:tblCellMar>
          <w:top w:w="15" w:type="dxa"/>
          <w:left w:w="15" w:type="dxa"/>
          <w:bottom w:w="15" w:type="dxa"/>
          <w:right w:w="15" w:type="dxa"/>
        </w:tblCellMar>
        <w:tblLook w:val="04A0" w:firstRow="1" w:lastRow="0" w:firstColumn="1" w:lastColumn="0" w:noHBand="0" w:noVBand="1"/>
      </w:tblPr>
      <w:tblGrid>
        <w:gridCol w:w="3925"/>
        <w:gridCol w:w="1547"/>
        <w:gridCol w:w="1170"/>
      </w:tblGrid>
      <w:tr w:rsidR="008C1F2D" w:rsidRPr="002A6CF9" w:rsidTr="00AA28CA">
        <w:tc>
          <w:tcPr>
            <w:tcW w:w="0" w:type="auto"/>
            <w:tcBorders>
              <w:top w:val="single" w:sz="4" w:space="0" w:color="auto"/>
              <w:left w:val="single" w:sz="4" w:space="0" w:color="auto"/>
              <w:bottom w:val="single" w:sz="4" w:space="0" w:color="auto"/>
              <w:right w:val="single" w:sz="4" w:space="0" w:color="auto"/>
            </w:tcBorders>
            <w:hideMark/>
          </w:tcPr>
          <w:p w:rsidR="008C1F2D" w:rsidRPr="002A6CF9" w:rsidRDefault="008C1F2D" w:rsidP="008C1F2D">
            <w:pPr>
              <w:spacing w:before="150" w:after="150" w:line="240" w:lineRule="auto"/>
              <w:jc w:val="center"/>
              <w:rPr>
                <w:rFonts w:ascii="Times New Roman" w:eastAsia="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hideMark/>
          </w:tcPr>
          <w:p w:rsidR="008C1F2D" w:rsidRPr="002A6CF9" w:rsidRDefault="008C1F2D" w:rsidP="008C1F2D">
            <w:pPr>
              <w:spacing w:before="150" w:after="150" w:line="240" w:lineRule="auto"/>
              <w:jc w:val="center"/>
              <w:rPr>
                <w:rFonts w:ascii="Times New Roman" w:eastAsia="Times New Roman" w:hAnsi="Times New Roman" w:cs="Times New Roman"/>
                <w:sz w:val="20"/>
                <w:szCs w:val="20"/>
              </w:rPr>
            </w:pPr>
            <w:r w:rsidRPr="002A6CF9">
              <w:rPr>
                <w:rFonts w:ascii="Times New Roman" w:eastAsia="Times New Roman" w:hAnsi="Times New Roman" w:cs="Times New Roman"/>
                <w:b/>
                <w:bCs/>
                <w:sz w:val="20"/>
                <w:szCs w:val="20"/>
              </w:rPr>
              <w:t>Your Community</w:t>
            </w:r>
          </w:p>
        </w:tc>
        <w:tc>
          <w:tcPr>
            <w:tcW w:w="0" w:type="auto"/>
            <w:tcBorders>
              <w:top w:val="single" w:sz="4" w:space="0" w:color="auto"/>
              <w:left w:val="single" w:sz="4" w:space="0" w:color="auto"/>
              <w:bottom w:val="single" w:sz="4" w:space="0" w:color="auto"/>
              <w:right w:val="single" w:sz="4" w:space="0" w:color="auto"/>
            </w:tcBorders>
            <w:hideMark/>
          </w:tcPr>
          <w:p w:rsidR="008C1F2D" w:rsidRPr="002A6CF9" w:rsidRDefault="008C1F2D" w:rsidP="008C1F2D">
            <w:pPr>
              <w:spacing w:before="150" w:after="150" w:line="240" w:lineRule="auto"/>
              <w:jc w:val="center"/>
              <w:rPr>
                <w:rFonts w:ascii="Times New Roman" w:eastAsia="Times New Roman" w:hAnsi="Times New Roman" w:cs="Times New Roman"/>
                <w:sz w:val="20"/>
                <w:szCs w:val="20"/>
              </w:rPr>
            </w:pPr>
            <w:r w:rsidRPr="002A6CF9">
              <w:rPr>
                <w:rFonts w:ascii="Times New Roman" w:eastAsia="Times New Roman" w:hAnsi="Times New Roman" w:cs="Times New Roman"/>
                <w:b/>
                <w:bCs/>
                <w:sz w:val="20"/>
                <w:szCs w:val="20"/>
              </w:rPr>
              <w:t>Rhode Island</w:t>
            </w:r>
          </w:p>
        </w:tc>
      </w:tr>
      <w:tr w:rsidR="008C1F2D" w:rsidRPr="002A6CF9" w:rsidTr="00AA28CA">
        <w:tc>
          <w:tcPr>
            <w:tcW w:w="0" w:type="auto"/>
            <w:tcBorders>
              <w:top w:val="single" w:sz="4" w:space="0" w:color="auto"/>
              <w:left w:val="single" w:sz="4" w:space="0" w:color="auto"/>
              <w:bottom w:val="single" w:sz="4" w:space="0" w:color="auto"/>
              <w:right w:val="single" w:sz="4" w:space="0" w:color="auto"/>
            </w:tcBorders>
            <w:hideMark/>
          </w:tcPr>
          <w:p w:rsidR="008C1F2D" w:rsidRPr="002A6CF9" w:rsidRDefault="008C1F2D" w:rsidP="008C1F2D">
            <w:pPr>
              <w:spacing w:before="150" w:after="150" w:line="240" w:lineRule="auto"/>
              <w:jc w:val="center"/>
              <w:rPr>
                <w:rFonts w:ascii="Times New Roman" w:eastAsia="Times New Roman" w:hAnsi="Times New Roman" w:cs="Times New Roman"/>
                <w:sz w:val="20"/>
                <w:szCs w:val="20"/>
              </w:rPr>
            </w:pPr>
            <w:r w:rsidRPr="002A6CF9">
              <w:rPr>
                <w:rFonts w:ascii="Times New Roman" w:eastAsia="Times New Roman" w:hAnsi="Times New Roman" w:cs="Times New Roman"/>
                <w:b/>
                <w:bCs/>
                <w:sz w:val="20"/>
                <w:szCs w:val="20"/>
              </w:rPr>
              <w:t>Children Enrolled in Early Head Start</w:t>
            </w:r>
          </w:p>
        </w:tc>
        <w:tc>
          <w:tcPr>
            <w:tcW w:w="0" w:type="auto"/>
            <w:tcBorders>
              <w:top w:val="single" w:sz="4" w:space="0" w:color="auto"/>
              <w:left w:val="single" w:sz="4" w:space="0" w:color="auto"/>
              <w:bottom w:val="single" w:sz="4" w:space="0" w:color="auto"/>
              <w:right w:val="single" w:sz="4" w:space="0" w:color="auto"/>
            </w:tcBorders>
            <w:hideMark/>
          </w:tcPr>
          <w:p w:rsidR="008C1F2D" w:rsidRPr="002A6CF9" w:rsidRDefault="008C1F2D" w:rsidP="008C1F2D">
            <w:pPr>
              <w:spacing w:before="150" w:after="150" w:line="240" w:lineRule="auto"/>
              <w:jc w:val="center"/>
              <w:rPr>
                <w:rFonts w:ascii="Times New Roman" w:eastAsia="Times New Roman" w:hAnsi="Times New Roman" w:cs="Times New Roman"/>
                <w:sz w:val="20"/>
                <w:szCs w:val="20"/>
              </w:rPr>
            </w:pPr>
            <w:r w:rsidRPr="002A6CF9">
              <w:rPr>
                <w:rFonts w:ascii="Times New Roman" w:eastAsia="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hideMark/>
          </w:tcPr>
          <w:p w:rsidR="008C1F2D" w:rsidRPr="002A6CF9" w:rsidRDefault="008C1F2D" w:rsidP="008C1F2D">
            <w:pPr>
              <w:spacing w:before="150" w:after="150" w:line="240" w:lineRule="auto"/>
              <w:jc w:val="center"/>
              <w:rPr>
                <w:rFonts w:ascii="Times New Roman" w:eastAsia="Times New Roman" w:hAnsi="Times New Roman" w:cs="Times New Roman"/>
                <w:sz w:val="20"/>
                <w:szCs w:val="20"/>
              </w:rPr>
            </w:pPr>
            <w:r w:rsidRPr="002A6CF9">
              <w:rPr>
                <w:rFonts w:ascii="Times New Roman" w:eastAsia="Times New Roman" w:hAnsi="Times New Roman" w:cs="Times New Roman"/>
                <w:sz w:val="20"/>
                <w:szCs w:val="20"/>
              </w:rPr>
              <w:t>527</w:t>
            </w:r>
          </w:p>
        </w:tc>
      </w:tr>
      <w:tr w:rsidR="008C1F2D" w:rsidRPr="002A6CF9" w:rsidTr="00AA28CA">
        <w:tc>
          <w:tcPr>
            <w:tcW w:w="0" w:type="auto"/>
            <w:tcBorders>
              <w:top w:val="single" w:sz="4" w:space="0" w:color="auto"/>
              <w:left w:val="single" w:sz="4" w:space="0" w:color="auto"/>
              <w:bottom w:val="single" w:sz="4" w:space="0" w:color="auto"/>
              <w:right w:val="single" w:sz="4" w:space="0" w:color="auto"/>
            </w:tcBorders>
            <w:hideMark/>
          </w:tcPr>
          <w:p w:rsidR="008C1F2D" w:rsidRPr="002A6CF9" w:rsidRDefault="008C1F2D" w:rsidP="008C1F2D">
            <w:pPr>
              <w:spacing w:before="150" w:after="150" w:line="240" w:lineRule="auto"/>
              <w:jc w:val="center"/>
              <w:rPr>
                <w:rFonts w:ascii="Times New Roman" w:eastAsia="Times New Roman" w:hAnsi="Times New Roman" w:cs="Times New Roman"/>
                <w:sz w:val="20"/>
                <w:szCs w:val="20"/>
              </w:rPr>
            </w:pPr>
            <w:r w:rsidRPr="002A6CF9">
              <w:rPr>
                <w:rFonts w:ascii="Times New Roman" w:eastAsia="Times New Roman" w:hAnsi="Times New Roman" w:cs="Times New Roman"/>
                <w:b/>
                <w:bCs/>
                <w:sz w:val="20"/>
                <w:szCs w:val="20"/>
              </w:rPr>
              <w:t>Children enrolled in Head Start</w:t>
            </w:r>
          </w:p>
        </w:tc>
        <w:tc>
          <w:tcPr>
            <w:tcW w:w="0" w:type="auto"/>
            <w:tcBorders>
              <w:top w:val="single" w:sz="4" w:space="0" w:color="auto"/>
              <w:left w:val="single" w:sz="4" w:space="0" w:color="auto"/>
              <w:bottom w:val="single" w:sz="4" w:space="0" w:color="auto"/>
              <w:right w:val="single" w:sz="4" w:space="0" w:color="auto"/>
            </w:tcBorders>
            <w:hideMark/>
          </w:tcPr>
          <w:p w:rsidR="008C1F2D" w:rsidRPr="002A6CF9" w:rsidRDefault="008C1F2D" w:rsidP="008C1F2D">
            <w:pPr>
              <w:spacing w:before="150" w:after="150" w:line="240" w:lineRule="auto"/>
              <w:jc w:val="center"/>
              <w:rPr>
                <w:rFonts w:ascii="Times New Roman" w:eastAsia="Times New Roman" w:hAnsi="Times New Roman" w:cs="Times New Roman"/>
                <w:sz w:val="20"/>
                <w:szCs w:val="20"/>
              </w:rPr>
            </w:pPr>
            <w:r w:rsidRPr="002A6CF9">
              <w:rPr>
                <w:rFonts w:ascii="Times New Roman" w:eastAsia="Times New Roman" w:hAnsi="Times New Roman" w:cs="Times New Roman"/>
                <w:sz w:val="20"/>
                <w:szCs w:val="20"/>
              </w:rPr>
              <w:t>6</w:t>
            </w:r>
          </w:p>
        </w:tc>
        <w:tc>
          <w:tcPr>
            <w:tcW w:w="0" w:type="auto"/>
            <w:tcBorders>
              <w:top w:val="single" w:sz="4" w:space="0" w:color="auto"/>
              <w:left w:val="single" w:sz="4" w:space="0" w:color="auto"/>
              <w:bottom w:val="single" w:sz="4" w:space="0" w:color="auto"/>
              <w:right w:val="single" w:sz="4" w:space="0" w:color="auto"/>
            </w:tcBorders>
            <w:hideMark/>
          </w:tcPr>
          <w:p w:rsidR="008C1F2D" w:rsidRPr="002A6CF9" w:rsidRDefault="008C1F2D" w:rsidP="008C1F2D">
            <w:pPr>
              <w:spacing w:before="150" w:after="150" w:line="240" w:lineRule="auto"/>
              <w:jc w:val="center"/>
              <w:rPr>
                <w:rFonts w:ascii="Times New Roman" w:eastAsia="Times New Roman" w:hAnsi="Times New Roman" w:cs="Times New Roman"/>
                <w:sz w:val="20"/>
                <w:szCs w:val="20"/>
              </w:rPr>
            </w:pPr>
            <w:r w:rsidRPr="002A6CF9">
              <w:rPr>
                <w:rFonts w:ascii="Times New Roman" w:eastAsia="Times New Roman" w:hAnsi="Times New Roman" w:cs="Times New Roman"/>
                <w:sz w:val="20"/>
                <w:szCs w:val="20"/>
              </w:rPr>
              <w:t>2,295</w:t>
            </w:r>
          </w:p>
        </w:tc>
      </w:tr>
      <w:tr w:rsidR="008C1F2D" w:rsidRPr="002A6CF9" w:rsidTr="00AA28CA">
        <w:tc>
          <w:tcPr>
            <w:tcW w:w="0" w:type="auto"/>
            <w:tcBorders>
              <w:top w:val="single" w:sz="4" w:space="0" w:color="auto"/>
              <w:left w:val="single" w:sz="4" w:space="0" w:color="auto"/>
              <w:bottom w:val="single" w:sz="4" w:space="0" w:color="auto"/>
              <w:right w:val="single" w:sz="4" w:space="0" w:color="auto"/>
            </w:tcBorders>
            <w:hideMark/>
          </w:tcPr>
          <w:p w:rsidR="008C1F2D" w:rsidRPr="002A6CF9" w:rsidRDefault="008C1F2D" w:rsidP="008C1F2D">
            <w:pPr>
              <w:spacing w:before="150" w:after="150" w:line="240" w:lineRule="auto"/>
              <w:jc w:val="center"/>
              <w:rPr>
                <w:rFonts w:ascii="Times New Roman" w:eastAsia="Times New Roman" w:hAnsi="Times New Roman" w:cs="Times New Roman"/>
                <w:sz w:val="20"/>
                <w:szCs w:val="20"/>
              </w:rPr>
            </w:pPr>
            <w:r w:rsidRPr="002A6CF9">
              <w:rPr>
                <w:rFonts w:ascii="Times New Roman" w:eastAsia="Times New Roman" w:hAnsi="Times New Roman" w:cs="Times New Roman"/>
                <w:b/>
                <w:bCs/>
                <w:sz w:val="20"/>
                <w:szCs w:val="20"/>
              </w:rPr>
              <w:t>Children enrolled in State Pre-K</w:t>
            </w:r>
          </w:p>
        </w:tc>
        <w:tc>
          <w:tcPr>
            <w:tcW w:w="0" w:type="auto"/>
            <w:tcBorders>
              <w:top w:val="single" w:sz="4" w:space="0" w:color="auto"/>
              <w:left w:val="single" w:sz="4" w:space="0" w:color="auto"/>
              <w:bottom w:val="single" w:sz="4" w:space="0" w:color="auto"/>
              <w:right w:val="single" w:sz="4" w:space="0" w:color="auto"/>
            </w:tcBorders>
            <w:hideMark/>
          </w:tcPr>
          <w:p w:rsidR="008C1F2D" w:rsidRPr="002A6CF9" w:rsidRDefault="008C1F2D" w:rsidP="008C1F2D">
            <w:pPr>
              <w:spacing w:before="150" w:after="150" w:line="240" w:lineRule="auto"/>
              <w:jc w:val="center"/>
              <w:rPr>
                <w:rFonts w:ascii="Times New Roman" w:eastAsia="Times New Roman" w:hAnsi="Times New Roman" w:cs="Times New Roman"/>
                <w:sz w:val="20"/>
                <w:szCs w:val="20"/>
              </w:rPr>
            </w:pPr>
            <w:r w:rsidRPr="002A6CF9">
              <w:rPr>
                <w:rFonts w:ascii="Times New Roman" w:eastAsia="Times New Roman" w:hAnsi="Times New Roman" w:cs="Times New Roman"/>
                <w:sz w:val="20"/>
                <w:szCs w:val="20"/>
              </w:rPr>
              <w:t>0</w:t>
            </w:r>
          </w:p>
        </w:tc>
        <w:tc>
          <w:tcPr>
            <w:tcW w:w="0" w:type="auto"/>
            <w:tcBorders>
              <w:top w:val="single" w:sz="4" w:space="0" w:color="auto"/>
              <w:left w:val="single" w:sz="4" w:space="0" w:color="auto"/>
              <w:bottom w:val="single" w:sz="4" w:space="0" w:color="auto"/>
              <w:right w:val="single" w:sz="4" w:space="0" w:color="auto"/>
            </w:tcBorders>
            <w:hideMark/>
          </w:tcPr>
          <w:p w:rsidR="008C1F2D" w:rsidRPr="002A6CF9" w:rsidRDefault="008C1F2D" w:rsidP="008C1F2D">
            <w:pPr>
              <w:spacing w:before="150" w:after="150" w:line="240" w:lineRule="auto"/>
              <w:jc w:val="center"/>
              <w:rPr>
                <w:rFonts w:ascii="Times New Roman" w:eastAsia="Times New Roman" w:hAnsi="Times New Roman" w:cs="Times New Roman"/>
                <w:sz w:val="20"/>
                <w:szCs w:val="20"/>
              </w:rPr>
            </w:pPr>
            <w:r w:rsidRPr="002A6CF9">
              <w:rPr>
                <w:rFonts w:ascii="Times New Roman" w:eastAsia="Times New Roman" w:hAnsi="Times New Roman" w:cs="Times New Roman"/>
                <w:sz w:val="20"/>
                <w:szCs w:val="20"/>
              </w:rPr>
              <w:t>306</w:t>
            </w:r>
          </w:p>
        </w:tc>
      </w:tr>
      <w:tr w:rsidR="008C1F2D" w:rsidRPr="002A6CF9" w:rsidTr="00AA28CA">
        <w:tc>
          <w:tcPr>
            <w:tcW w:w="0" w:type="auto"/>
            <w:tcBorders>
              <w:top w:val="single" w:sz="4" w:space="0" w:color="auto"/>
              <w:left w:val="single" w:sz="4" w:space="0" w:color="auto"/>
              <w:bottom w:val="single" w:sz="4" w:space="0" w:color="auto"/>
              <w:right w:val="single" w:sz="4" w:space="0" w:color="auto"/>
            </w:tcBorders>
            <w:hideMark/>
          </w:tcPr>
          <w:p w:rsidR="008C1F2D" w:rsidRPr="002A6CF9" w:rsidRDefault="008C1F2D" w:rsidP="008C1F2D">
            <w:pPr>
              <w:spacing w:before="150" w:after="150" w:line="240" w:lineRule="auto"/>
              <w:jc w:val="center"/>
              <w:rPr>
                <w:rFonts w:ascii="Times New Roman" w:eastAsia="Times New Roman" w:hAnsi="Times New Roman" w:cs="Times New Roman"/>
                <w:sz w:val="20"/>
                <w:szCs w:val="20"/>
              </w:rPr>
            </w:pPr>
            <w:r w:rsidRPr="002A6CF9">
              <w:rPr>
                <w:rFonts w:ascii="Times New Roman" w:eastAsia="Times New Roman" w:hAnsi="Times New Roman" w:cs="Times New Roman"/>
                <w:b/>
                <w:bCs/>
                <w:sz w:val="20"/>
                <w:szCs w:val="20"/>
              </w:rPr>
              <w:t>Public school enrollment (total) </w:t>
            </w:r>
          </w:p>
        </w:tc>
        <w:tc>
          <w:tcPr>
            <w:tcW w:w="0" w:type="auto"/>
            <w:tcBorders>
              <w:top w:val="single" w:sz="4" w:space="0" w:color="auto"/>
              <w:left w:val="single" w:sz="4" w:space="0" w:color="auto"/>
              <w:bottom w:val="single" w:sz="4" w:space="0" w:color="auto"/>
              <w:right w:val="single" w:sz="4" w:space="0" w:color="auto"/>
            </w:tcBorders>
            <w:hideMark/>
          </w:tcPr>
          <w:p w:rsidR="008C1F2D" w:rsidRPr="002A6CF9" w:rsidRDefault="008C1F2D" w:rsidP="008C1F2D">
            <w:pPr>
              <w:spacing w:before="150" w:after="150" w:line="240" w:lineRule="auto"/>
              <w:jc w:val="center"/>
              <w:rPr>
                <w:rFonts w:ascii="Times New Roman" w:eastAsia="Times New Roman" w:hAnsi="Times New Roman" w:cs="Times New Roman"/>
                <w:sz w:val="20"/>
                <w:szCs w:val="20"/>
              </w:rPr>
            </w:pPr>
            <w:r w:rsidRPr="002A6CF9">
              <w:rPr>
                <w:rFonts w:ascii="Times New Roman" w:eastAsia="Times New Roman" w:hAnsi="Times New Roman" w:cs="Times New Roman"/>
                <w:sz w:val="20"/>
                <w:szCs w:val="20"/>
              </w:rPr>
              <w:t>2,412</w:t>
            </w:r>
          </w:p>
        </w:tc>
        <w:tc>
          <w:tcPr>
            <w:tcW w:w="0" w:type="auto"/>
            <w:tcBorders>
              <w:top w:val="single" w:sz="4" w:space="0" w:color="auto"/>
              <w:left w:val="single" w:sz="4" w:space="0" w:color="auto"/>
              <w:bottom w:val="single" w:sz="4" w:space="0" w:color="auto"/>
              <w:right w:val="single" w:sz="4" w:space="0" w:color="auto"/>
            </w:tcBorders>
            <w:hideMark/>
          </w:tcPr>
          <w:p w:rsidR="008C1F2D" w:rsidRPr="002A6CF9" w:rsidRDefault="008C1F2D" w:rsidP="008C1F2D">
            <w:pPr>
              <w:spacing w:before="150" w:after="150" w:line="240" w:lineRule="auto"/>
              <w:jc w:val="center"/>
              <w:rPr>
                <w:rFonts w:ascii="Times New Roman" w:eastAsia="Times New Roman" w:hAnsi="Times New Roman" w:cs="Times New Roman"/>
                <w:sz w:val="20"/>
                <w:szCs w:val="20"/>
              </w:rPr>
            </w:pPr>
            <w:r w:rsidRPr="002A6CF9">
              <w:rPr>
                <w:rFonts w:ascii="Times New Roman" w:eastAsia="Times New Roman" w:hAnsi="Times New Roman" w:cs="Times New Roman"/>
                <w:sz w:val="20"/>
                <w:szCs w:val="20"/>
              </w:rPr>
              <w:t>141,959</w:t>
            </w:r>
          </w:p>
        </w:tc>
      </w:tr>
      <w:tr w:rsidR="008C1F2D" w:rsidRPr="002A6CF9" w:rsidTr="00AA28CA">
        <w:tc>
          <w:tcPr>
            <w:tcW w:w="0" w:type="auto"/>
            <w:tcBorders>
              <w:top w:val="single" w:sz="4" w:space="0" w:color="auto"/>
              <w:left w:val="single" w:sz="4" w:space="0" w:color="auto"/>
              <w:bottom w:val="single" w:sz="4" w:space="0" w:color="auto"/>
              <w:right w:val="single" w:sz="4" w:space="0" w:color="auto"/>
            </w:tcBorders>
            <w:hideMark/>
          </w:tcPr>
          <w:p w:rsidR="008C1F2D" w:rsidRPr="002A6CF9" w:rsidRDefault="008C1F2D" w:rsidP="008C1F2D">
            <w:pPr>
              <w:spacing w:before="150" w:after="150" w:line="240" w:lineRule="auto"/>
              <w:jc w:val="center"/>
              <w:rPr>
                <w:rFonts w:ascii="Times New Roman" w:eastAsia="Times New Roman" w:hAnsi="Times New Roman" w:cs="Times New Roman"/>
                <w:sz w:val="20"/>
                <w:szCs w:val="20"/>
              </w:rPr>
            </w:pPr>
            <w:r w:rsidRPr="002A6CF9">
              <w:rPr>
                <w:rFonts w:ascii="Times New Roman" w:eastAsia="Times New Roman" w:hAnsi="Times New Roman" w:cs="Times New Roman"/>
                <w:b/>
                <w:bCs/>
                <w:sz w:val="20"/>
                <w:szCs w:val="20"/>
              </w:rPr>
              <w:t>Public school enrollment (% low-income)</w:t>
            </w:r>
          </w:p>
        </w:tc>
        <w:tc>
          <w:tcPr>
            <w:tcW w:w="0" w:type="auto"/>
            <w:tcBorders>
              <w:top w:val="single" w:sz="4" w:space="0" w:color="auto"/>
              <w:left w:val="single" w:sz="4" w:space="0" w:color="auto"/>
              <w:bottom w:val="single" w:sz="4" w:space="0" w:color="auto"/>
              <w:right w:val="single" w:sz="4" w:space="0" w:color="auto"/>
            </w:tcBorders>
            <w:hideMark/>
          </w:tcPr>
          <w:p w:rsidR="008C1F2D" w:rsidRPr="002A6CF9" w:rsidRDefault="008C1F2D" w:rsidP="008C1F2D">
            <w:pPr>
              <w:spacing w:before="150" w:after="150" w:line="240" w:lineRule="auto"/>
              <w:jc w:val="center"/>
              <w:rPr>
                <w:rFonts w:ascii="Times New Roman" w:eastAsia="Times New Roman" w:hAnsi="Times New Roman" w:cs="Times New Roman"/>
                <w:sz w:val="20"/>
                <w:szCs w:val="20"/>
              </w:rPr>
            </w:pPr>
            <w:r w:rsidRPr="002A6CF9">
              <w:rPr>
                <w:rFonts w:ascii="Times New Roman" w:eastAsia="Times New Roman" w:hAnsi="Times New Roman" w:cs="Times New Roman"/>
                <w:sz w:val="20"/>
                <w:szCs w:val="20"/>
              </w:rPr>
              <w:t>6%</w:t>
            </w:r>
          </w:p>
        </w:tc>
        <w:tc>
          <w:tcPr>
            <w:tcW w:w="0" w:type="auto"/>
            <w:tcBorders>
              <w:top w:val="single" w:sz="4" w:space="0" w:color="auto"/>
              <w:left w:val="single" w:sz="4" w:space="0" w:color="auto"/>
              <w:bottom w:val="single" w:sz="4" w:space="0" w:color="auto"/>
              <w:right w:val="single" w:sz="4" w:space="0" w:color="auto"/>
            </w:tcBorders>
            <w:hideMark/>
          </w:tcPr>
          <w:p w:rsidR="008C1F2D" w:rsidRPr="002A6CF9" w:rsidRDefault="008C1F2D" w:rsidP="008C1F2D">
            <w:pPr>
              <w:spacing w:before="150" w:after="150" w:line="240" w:lineRule="auto"/>
              <w:jc w:val="center"/>
              <w:rPr>
                <w:rFonts w:ascii="Times New Roman" w:eastAsia="Times New Roman" w:hAnsi="Times New Roman" w:cs="Times New Roman"/>
                <w:sz w:val="20"/>
                <w:szCs w:val="20"/>
              </w:rPr>
            </w:pPr>
            <w:r w:rsidRPr="002A6CF9">
              <w:rPr>
                <w:rFonts w:ascii="Times New Roman" w:eastAsia="Times New Roman" w:hAnsi="Times New Roman" w:cs="Times New Roman"/>
                <w:sz w:val="20"/>
                <w:szCs w:val="20"/>
              </w:rPr>
              <w:t>47%</w:t>
            </w:r>
          </w:p>
        </w:tc>
      </w:tr>
      <w:tr w:rsidR="008C1F2D" w:rsidRPr="002A6CF9" w:rsidTr="00AA28CA">
        <w:tc>
          <w:tcPr>
            <w:tcW w:w="0" w:type="auto"/>
            <w:tcBorders>
              <w:top w:val="single" w:sz="4" w:space="0" w:color="auto"/>
              <w:left w:val="single" w:sz="4" w:space="0" w:color="auto"/>
              <w:bottom w:val="single" w:sz="4" w:space="0" w:color="auto"/>
              <w:right w:val="single" w:sz="4" w:space="0" w:color="auto"/>
            </w:tcBorders>
            <w:hideMark/>
          </w:tcPr>
          <w:p w:rsidR="008C1F2D" w:rsidRPr="002A6CF9" w:rsidRDefault="008C1F2D" w:rsidP="008C1F2D">
            <w:pPr>
              <w:spacing w:before="150" w:after="150" w:line="240" w:lineRule="auto"/>
              <w:jc w:val="center"/>
              <w:rPr>
                <w:rFonts w:ascii="Times New Roman" w:eastAsia="Times New Roman" w:hAnsi="Times New Roman" w:cs="Times New Roman"/>
                <w:sz w:val="20"/>
                <w:szCs w:val="20"/>
              </w:rPr>
            </w:pPr>
            <w:r w:rsidRPr="002A6CF9">
              <w:rPr>
                <w:rFonts w:ascii="Times New Roman" w:eastAsia="Times New Roman" w:hAnsi="Times New Roman" w:cs="Times New Roman"/>
                <w:b/>
                <w:bCs/>
                <w:sz w:val="20"/>
                <w:szCs w:val="20"/>
              </w:rPr>
              <w:t>Students who are English Language Learners</w:t>
            </w:r>
          </w:p>
        </w:tc>
        <w:tc>
          <w:tcPr>
            <w:tcW w:w="0" w:type="auto"/>
            <w:tcBorders>
              <w:top w:val="single" w:sz="4" w:space="0" w:color="auto"/>
              <w:left w:val="single" w:sz="4" w:space="0" w:color="auto"/>
              <w:bottom w:val="single" w:sz="4" w:space="0" w:color="auto"/>
              <w:right w:val="single" w:sz="4" w:space="0" w:color="auto"/>
            </w:tcBorders>
            <w:hideMark/>
          </w:tcPr>
          <w:p w:rsidR="008C1F2D" w:rsidRPr="002A6CF9" w:rsidRDefault="008C1F2D" w:rsidP="008C1F2D">
            <w:pPr>
              <w:spacing w:before="150" w:after="150" w:line="240" w:lineRule="auto"/>
              <w:jc w:val="center"/>
              <w:rPr>
                <w:rFonts w:ascii="Times New Roman" w:eastAsia="Times New Roman" w:hAnsi="Times New Roman" w:cs="Times New Roman"/>
                <w:sz w:val="20"/>
                <w:szCs w:val="20"/>
              </w:rPr>
            </w:pPr>
            <w:r w:rsidRPr="002A6CF9">
              <w:rPr>
                <w:rFonts w:ascii="Times New Roman" w:eastAsia="Times New Roman" w:hAnsi="Times New Roman" w:cs="Times New Roman"/>
                <w:sz w:val="20"/>
                <w:szCs w:val="20"/>
              </w:rPr>
              <w:t>&lt;1%</w:t>
            </w:r>
          </w:p>
        </w:tc>
        <w:tc>
          <w:tcPr>
            <w:tcW w:w="0" w:type="auto"/>
            <w:tcBorders>
              <w:top w:val="single" w:sz="4" w:space="0" w:color="auto"/>
              <w:left w:val="single" w:sz="4" w:space="0" w:color="auto"/>
              <w:bottom w:val="single" w:sz="4" w:space="0" w:color="auto"/>
              <w:right w:val="single" w:sz="4" w:space="0" w:color="auto"/>
            </w:tcBorders>
            <w:hideMark/>
          </w:tcPr>
          <w:p w:rsidR="008C1F2D" w:rsidRPr="002A6CF9" w:rsidRDefault="008C1F2D" w:rsidP="008C1F2D">
            <w:pPr>
              <w:spacing w:before="150" w:after="150" w:line="240" w:lineRule="auto"/>
              <w:jc w:val="center"/>
              <w:rPr>
                <w:rFonts w:ascii="Times New Roman" w:eastAsia="Times New Roman" w:hAnsi="Times New Roman" w:cs="Times New Roman"/>
                <w:sz w:val="20"/>
                <w:szCs w:val="20"/>
              </w:rPr>
            </w:pPr>
            <w:r w:rsidRPr="002A6CF9">
              <w:rPr>
                <w:rFonts w:ascii="Times New Roman" w:eastAsia="Times New Roman" w:hAnsi="Times New Roman" w:cs="Times New Roman"/>
                <w:sz w:val="20"/>
                <w:szCs w:val="20"/>
              </w:rPr>
              <w:t>7%</w:t>
            </w:r>
          </w:p>
        </w:tc>
      </w:tr>
      <w:tr w:rsidR="008C1F2D" w:rsidRPr="002A6CF9" w:rsidTr="008D7846">
        <w:tc>
          <w:tcPr>
            <w:tcW w:w="0" w:type="auto"/>
            <w:tcBorders>
              <w:top w:val="single" w:sz="4" w:space="0" w:color="auto"/>
              <w:left w:val="single" w:sz="4" w:space="0" w:color="auto"/>
              <w:bottom w:val="single" w:sz="4" w:space="0" w:color="auto"/>
              <w:right w:val="single" w:sz="4" w:space="0" w:color="auto"/>
            </w:tcBorders>
            <w:hideMark/>
          </w:tcPr>
          <w:p w:rsidR="008C1F2D" w:rsidRPr="002A6CF9" w:rsidRDefault="008C1F2D" w:rsidP="008C1F2D">
            <w:pPr>
              <w:spacing w:before="150" w:after="150" w:line="240" w:lineRule="auto"/>
              <w:jc w:val="center"/>
              <w:rPr>
                <w:rFonts w:ascii="Times New Roman" w:eastAsia="Times New Roman" w:hAnsi="Times New Roman" w:cs="Times New Roman"/>
                <w:sz w:val="20"/>
                <w:szCs w:val="20"/>
              </w:rPr>
            </w:pPr>
            <w:r w:rsidRPr="002A6CF9">
              <w:rPr>
                <w:rFonts w:ascii="Times New Roman" w:eastAsia="Times New Roman" w:hAnsi="Times New Roman" w:cs="Times New Roman"/>
                <w:b/>
                <w:bCs/>
                <w:sz w:val="20"/>
                <w:szCs w:val="20"/>
              </w:rPr>
              <w:t>Chronic early absence in grades K-3</w:t>
            </w:r>
          </w:p>
        </w:tc>
        <w:tc>
          <w:tcPr>
            <w:tcW w:w="0" w:type="auto"/>
            <w:tcBorders>
              <w:top w:val="single" w:sz="4" w:space="0" w:color="auto"/>
              <w:left w:val="single" w:sz="4" w:space="0" w:color="auto"/>
              <w:bottom w:val="single" w:sz="4" w:space="0" w:color="auto"/>
              <w:right w:val="single" w:sz="4" w:space="0" w:color="auto"/>
            </w:tcBorders>
            <w:hideMark/>
          </w:tcPr>
          <w:p w:rsidR="008C1F2D" w:rsidRPr="002A6CF9" w:rsidRDefault="008C1F2D" w:rsidP="008C1F2D">
            <w:pPr>
              <w:spacing w:before="150" w:after="150" w:line="240" w:lineRule="auto"/>
              <w:jc w:val="center"/>
              <w:rPr>
                <w:rFonts w:ascii="Times New Roman" w:eastAsia="Times New Roman" w:hAnsi="Times New Roman" w:cs="Times New Roman"/>
                <w:sz w:val="20"/>
                <w:szCs w:val="20"/>
              </w:rPr>
            </w:pPr>
            <w:r w:rsidRPr="002A6CF9">
              <w:rPr>
                <w:rFonts w:ascii="Times New Roman" w:eastAsia="Times New Roman" w:hAnsi="Times New Roman" w:cs="Times New Roman"/>
                <w:sz w:val="20"/>
                <w:szCs w:val="20"/>
              </w:rPr>
              <w:t>3%</w:t>
            </w:r>
          </w:p>
        </w:tc>
        <w:tc>
          <w:tcPr>
            <w:tcW w:w="0" w:type="auto"/>
            <w:tcBorders>
              <w:top w:val="single" w:sz="4" w:space="0" w:color="auto"/>
              <w:left w:val="single" w:sz="4" w:space="0" w:color="auto"/>
              <w:bottom w:val="single" w:sz="4" w:space="0" w:color="auto"/>
              <w:right w:val="single" w:sz="4" w:space="0" w:color="auto"/>
            </w:tcBorders>
            <w:hideMark/>
          </w:tcPr>
          <w:p w:rsidR="008C1F2D" w:rsidRPr="002A6CF9" w:rsidRDefault="008C1F2D" w:rsidP="008C1F2D">
            <w:pPr>
              <w:spacing w:before="150" w:after="150" w:line="240" w:lineRule="auto"/>
              <w:jc w:val="center"/>
              <w:rPr>
                <w:rFonts w:ascii="Times New Roman" w:eastAsia="Times New Roman" w:hAnsi="Times New Roman" w:cs="Times New Roman"/>
                <w:sz w:val="20"/>
                <w:szCs w:val="20"/>
              </w:rPr>
            </w:pPr>
            <w:r w:rsidRPr="002A6CF9">
              <w:rPr>
                <w:rFonts w:ascii="Times New Roman" w:eastAsia="Times New Roman" w:hAnsi="Times New Roman" w:cs="Times New Roman"/>
                <w:sz w:val="20"/>
                <w:szCs w:val="20"/>
              </w:rPr>
              <w:t>12%</w:t>
            </w:r>
          </w:p>
        </w:tc>
      </w:tr>
      <w:tr w:rsidR="008C1F2D" w:rsidRPr="002A6CF9" w:rsidTr="008D7846">
        <w:tc>
          <w:tcPr>
            <w:tcW w:w="0" w:type="auto"/>
            <w:tcBorders>
              <w:top w:val="single" w:sz="4" w:space="0" w:color="auto"/>
              <w:left w:val="single" w:sz="4" w:space="0" w:color="auto"/>
              <w:bottom w:val="single" w:sz="4" w:space="0" w:color="auto"/>
              <w:right w:val="single" w:sz="4" w:space="0" w:color="auto"/>
            </w:tcBorders>
            <w:hideMark/>
          </w:tcPr>
          <w:p w:rsidR="008C1F2D" w:rsidRPr="002A6CF9" w:rsidRDefault="008C1F2D" w:rsidP="008C1F2D">
            <w:pPr>
              <w:spacing w:before="150" w:after="150" w:line="240" w:lineRule="auto"/>
              <w:jc w:val="center"/>
              <w:rPr>
                <w:rFonts w:ascii="Times New Roman" w:eastAsia="Times New Roman" w:hAnsi="Times New Roman" w:cs="Times New Roman"/>
                <w:sz w:val="20"/>
                <w:szCs w:val="20"/>
              </w:rPr>
            </w:pPr>
            <w:r w:rsidRPr="002A6CF9">
              <w:rPr>
                <w:rFonts w:ascii="Times New Roman" w:eastAsia="Times New Roman" w:hAnsi="Times New Roman" w:cs="Times New Roman"/>
                <w:b/>
                <w:bCs/>
                <w:sz w:val="20"/>
                <w:szCs w:val="20"/>
              </w:rPr>
              <w:t>Chronic absence in high school</w:t>
            </w:r>
          </w:p>
        </w:tc>
        <w:tc>
          <w:tcPr>
            <w:tcW w:w="0" w:type="auto"/>
            <w:tcBorders>
              <w:top w:val="single" w:sz="4" w:space="0" w:color="auto"/>
              <w:left w:val="single" w:sz="4" w:space="0" w:color="auto"/>
              <w:bottom w:val="single" w:sz="4" w:space="0" w:color="auto"/>
              <w:right w:val="single" w:sz="4" w:space="0" w:color="auto"/>
            </w:tcBorders>
            <w:hideMark/>
          </w:tcPr>
          <w:p w:rsidR="008C1F2D" w:rsidRPr="002A6CF9" w:rsidRDefault="008C1F2D" w:rsidP="008C1F2D">
            <w:pPr>
              <w:spacing w:before="150" w:after="150" w:line="240" w:lineRule="auto"/>
              <w:jc w:val="center"/>
              <w:rPr>
                <w:rFonts w:ascii="Times New Roman" w:eastAsia="Times New Roman" w:hAnsi="Times New Roman" w:cs="Times New Roman"/>
                <w:sz w:val="20"/>
                <w:szCs w:val="20"/>
              </w:rPr>
            </w:pPr>
            <w:r w:rsidRPr="002A6CF9">
              <w:rPr>
                <w:rFonts w:ascii="Times New Roman" w:eastAsia="Times New Roman" w:hAnsi="Times New Roman" w:cs="Times New Roman"/>
                <w:sz w:val="20"/>
                <w:szCs w:val="20"/>
              </w:rPr>
              <w:t>9%</w:t>
            </w:r>
          </w:p>
        </w:tc>
        <w:tc>
          <w:tcPr>
            <w:tcW w:w="0" w:type="auto"/>
            <w:tcBorders>
              <w:top w:val="single" w:sz="4" w:space="0" w:color="auto"/>
              <w:left w:val="single" w:sz="4" w:space="0" w:color="auto"/>
              <w:bottom w:val="single" w:sz="4" w:space="0" w:color="auto"/>
              <w:right w:val="single" w:sz="4" w:space="0" w:color="auto"/>
            </w:tcBorders>
            <w:hideMark/>
          </w:tcPr>
          <w:p w:rsidR="008C1F2D" w:rsidRPr="002A6CF9" w:rsidRDefault="008C1F2D" w:rsidP="008C1F2D">
            <w:pPr>
              <w:spacing w:before="150" w:after="150" w:line="240" w:lineRule="auto"/>
              <w:jc w:val="center"/>
              <w:rPr>
                <w:rFonts w:ascii="Times New Roman" w:eastAsia="Times New Roman" w:hAnsi="Times New Roman" w:cs="Times New Roman"/>
                <w:sz w:val="20"/>
                <w:szCs w:val="20"/>
              </w:rPr>
            </w:pPr>
            <w:r w:rsidRPr="002A6CF9">
              <w:rPr>
                <w:rFonts w:ascii="Times New Roman" w:eastAsia="Times New Roman" w:hAnsi="Times New Roman" w:cs="Times New Roman"/>
                <w:sz w:val="20"/>
                <w:szCs w:val="20"/>
              </w:rPr>
              <w:t>24%</w:t>
            </w:r>
          </w:p>
        </w:tc>
      </w:tr>
      <w:tr w:rsidR="008C1F2D" w:rsidRPr="002A6CF9" w:rsidTr="008D7846">
        <w:tc>
          <w:tcPr>
            <w:tcW w:w="0" w:type="auto"/>
            <w:tcBorders>
              <w:top w:val="single" w:sz="4" w:space="0" w:color="auto"/>
              <w:left w:val="single" w:sz="4" w:space="0" w:color="auto"/>
              <w:bottom w:val="single" w:sz="4" w:space="0" w:color="auto"/>
              <w:right w:val="single" w:sz="4" w:space="0" w:color="auto"/>
            </w:tcBorders>
            <w:hideMark/>
          </w:tcPr>
          <w:p w:rsidR="008C1F2D" w:rsidRPr="002A6CF9" w:rsidRDefault="008C1F2D" w:rsidP="008C1F2D">
            <w:pPr>
              <w:spacing w:before="150" w:after="150" w:line="240" w:lineRule="auto"/>
              <w:jc w:val="center"/>
              <w:rPr>
                <w:rFonts w:ascii="Times New Roman" w:eastAsia="Times New Roman" w:hAnsi="Times New Roman" w:cs="Times New Roman"/>
                <w:sz w:val="20"/>
                <w:szCs w:val="20"/>
              </w:rPr>
            </w:pPr>
            <w:r w:rsidRPr="002A6CF9">
              <w:rPr>
                <w:rFonts w:ascii="Times New Roman" w:eastAsia="Times New Roman" w:hAnsi="Times New Roman" w:cs="Times New Roman"/>
                <w:b/>
                <w:bCs/>
                <w:sz w:val="20"/>
                <w:szCs w:val="20"/>
              </w:rPr>
              <w:lastRenderedPageBreak/>
              <w:t>Suspension rate (per 100 students)</w:t>
            </w:r>
          </w:p>
        </w:tc>
        <w:tc>
          <w:tcPr>
            <w:tcW w:w="0" w:type="auto"/>
            <w:tcBorders>
              <w:top w:val="single" w:sz="4" w:space="0" w:color="auto"/>
              <w:left w:val="single" w:sz="4" w:space="0" w:color="auto"/>
              <w:bottom w:val="single" w:sz="4" w:space="0" w:color="auto"/>
              <w:right w:val="single" w:sz="4" w:space="0" w:color="auto"/>
            </w:tcBorders>
            <w:hideMark/>
          </w:tcPr>
          <w:p w:rsidR="008C1F2D" w:rsidRPr="002A6CF9" w:rsidRDefault="008C1F2D" w:rsidP="008C1F2D">
            <w:pPr>
              <w:spacing w:before="150" w:after="150" w:line="240" w:lineRule="auto"/>
              <w:jc w:val="center"/>
              <w:rPr>
                <w:rFonts w:ascii="Times New Roman" w:eastAsia="Times New Roman" w:hAnsi="Times New Roman" w:cs="Times New Roman"/>
                <w:sz w:val="20"/>
                <w:szCs w:val="20"/>
              </w:rPr>
            </w:pPr>
            <w:r w:rsidRPr="002A6CF9">
              <w:rPr>
                <w:rFonts w:ascii="Times New Roman" w:eastAsia="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hideMark/>
          </w:tcPr>
          <w:p w:rsidR="008C1F2D" w:rsidRPr="002A6CF9" w:rsidRDefault="008C1F2D" w:rsidP="008C1F2D">
            <w:pPr>
              <w:spacing w:before="150" w:after="150" w:line="240" w:lineRule="auto"/>
              <w:jc w:val="center"/>
              <w:rPr>
                <w:rFonts w:ascii="Times New Roman" w:eastAsia="Times New Roman" w:hAnsi="Times New Roman" w:cs="Times New Roman"/>
                <w:sz w:val="20"/>
                <w:szCs w:val="20"/>
              </w:rPr>
            </w:pPr>
            <w:r w:rsidRPr="002A6CF9">
              <w:rPr>
                <w:rFonts w:ascii="Times New Roman" w:eastAsia="Times New Roman" w:hAnsi="Times New Roman" w:cs="Times New Roman"/>
                <w:sz w:val="20"/>
                <w:szCs w:val="20"/>
              </w:rPr>
              <w:t>22</w:t>
            </w:r>
          </w:p>
        </w:tc>
      </w:tr>
      <w:tr w:rsidR="008C1F2D" w:rsidRPr="002A6CF9" w:rsidTr="008D7846">
        <w:tc>
          <w:tcPr>
            <w:tcW w:w="0" w:type="auto"/>
            <w:tcBorders>
              <w:top w:val="single" w:sz="4" w:space="0" w:color="auto"/>
              <w:left w:val="single" w:sz="4" w:space="0" w:color="auto"/>
              <w:bottom w:val="single" w:sz="4" w:space="0" w:color="auto"/>
              <w:right w:val="single" w:sz="4" w:space="0" w:color="auto"/>
            </w:tcBorders>
            <w:hideMark/>
          </w:tcPr>
          <w:p w:rsidR="008C1F2D" w:rsidRPr="002A6CF9" w:rsidRDefault="008C1F2D" w:rsidP="008C1F2D">
            <w:pPr>
              <w:spacing w:before="150" w:after="150" w:line="240" w:lineRule="auto"/>
              <w:jc w:val="center"/>
              <w:rPr>
                <w:rFonts w:ascii="Times New Roman" w:eastAsia="Times New Roman" w:hAnsi="Times New Roman" w:cs="Times New Roman"/>
                <w:sz w:val="20"/>
                <w:szCs w:val="20"/>
              </w:rPr>
            </w:pPr>
            <w:r w:rsidRPr="002A6CF9">
              <w:rPr>
                <w:rFonts w:ascii="Times New Roman" w:eastAsia="Times New Roman" w:hAnsi="Times New Roman" w:cs="Times New Roman"/>
                <w:b/>
                <w:bCs/>
                <w:sz w:val="20"/>
                <w:szCs w:val="20"/>
              </w:rPr>
              <w:t>High School graduation rate</w:t>
            </w:r>
          </w:p>
        </w:tc>
        <w:tc>
          <w:tcPr>
            <w:tcW w:w="0" w:type="auto"/>
            <w:tcBorders>
              <w:top w:val="single" w:sz="4" w:space="0" w:color="auto"/>
              <w:left w:val="single" w:sz="4" w:space="0" w:color="auto"/>
              <w:bottom w:val="single" w:sz="4" w:space="0" w:color="auto"/>
              <w:right w:val="single" w:sz="4" w:space="0" w:color="auto"/>
            </w:tcBorders>
            <w:hideMark/>
          </w:tcPr>
          <w:p w:rsidR="008C1F2D" w:rsidRPr="002A6CF9" w:rsidRDefault="008C1F2D" w:rsidP="008C1F2D">
            <w:pPr>
              <w:spacing w:before="150" w:after="150" w:line="240" w:lineRule="auto"/>
              <w:jc w:val="center"/>
              <w:rPr>
                <w:rFonts w:ascii="Times New Roman" w:eastAsia="Times New Roman" w:hAnsi="Times New Roman" w:cs="Times New Roman"/>
                <w:sz w:val="20"/>
                <w:szCs w:val="20"/>
              </w:rPr>
            </w:pPr>
            <w:r w:rsidRPr="002A6CF9">
              <w:rPr>
                <w:rFonts w:ascii="Times New Roman" w:eastAsia="Times New Roman" w:hAnsi="Times New Roman" w:cs="Times New Roman"/>
                <w:sz w:val="20"/>
                <w:szCs w:val="20"/>
              </w:rPr>
              <w:t>96%</w:t>
            </w:r>
          </w:p>
        </w:tc>
        <w:tc>
          <w:tcPr>
            <w:tcW w:w="0" w:type="auto"/>
            <w:tcBorders>
              <w:top w:val="single" w:sz="4" w:space="0" w:color="auto"/>
              <w:left w:val="single" w:sz="4" w:space="0" w:color="auto"/>
              <w:bottom w:val="single" w:sz="4" w:space="0" w:color="auto"/>
              <w:right w:val="single" w:sz="4" w:space="0" w:color="auto"/>
            </w:tcBorders>
            <w:hideMark/>
          </w:tcPr>
          <w:p w:rsidR="008C1F2D" w:rsidRPr="002A6CF9" w:rsidRDefault="008C1F2D" w:rsidP="008C1F2D">
            <w:pPr>
              <w:spacing w:before="150" w:after="150" w:line="240" w:lineRule="auto"/>
              <w:jc w:val="center"/>
              <w:rPr>
                <w:rFonts w:ascii="Times New Roman" w:eastAsia="Times New Roman" w:hAnsi="Times New Roman" w:cs="Times New Roman"/>
                <w:sz w:val="20"/>
                <w:szCs w:val="20"/>
              </w:rPr>
            </w:pPr>
            <w:r w:rsidRPr="002A6CF9">
              <w:rPr>
                <w:rFonts w:ascii="Times New Roman" w:eastAsia="Times New Roman" w:hAnsi="Times New Roman" w:cs="Times New Roman"/>
                <w:sz w:val="20"/>
                <w:szCs w:val="20"/>
              </w:rPr>
              <w:t>81%</w:t>
            </w:r>
          </w:p>
        </w:tc>
      </w:tr>
    </w:tbl>
    <w:p w:rsidR="00F60AF3" w:rsidRDefault="00F60AF3" w:rsidP="00B86ADF">
      <w:pPr>
        <w:spacing w:line="480" w:lineRule="auto"/>
        <w:jc w:val="both"/>
        <w:rPr>
          <w:rFonts w:ascii="Times New Roman" w:hAnsi="Times New Roman" w:cs="Times New Roman"/>
          <w:sz w:val="24"/>
          <w:szCs w:val="24"/>
        </w:rPr>
      </w:pPr>
    </w:p>
    <w:p w:rsidR="00F13F8F" w:rsidRPr="008D7846" w:rsidRDefault="008D7846" w:rsidP="003932F0">
      <w:pPr>
        <w:tabs>
          <w:tab w:val="left" w:pos="1795"/>
        </w:tabs>
        <w:spacing w:line="480" w:lineRule="auto"/>
        <w:jc w:val="both"/>
        <w:rPr>
          <w:rFonts w:ascii="Times New Roman" w:hAnsi="Times New Roman" w:cs="Times New Roman"/>
          <w:b/>
          <w:sz w:val="36"/>
          <w:szCs w:val="36"/>
          <w:u w:val="single"/>
        </w:rPr>
      </w:pPr>
      <w:r w:rsidRPr="008D7846">
        <w:rPr>
          <w:rFonts w:ascii="Times New Roman" w:hAnsi="Times New Roman" w:cs="Times New Roman"/>
          <w:b/>
          <w:sz w:val="36"/>
          <w:szCs w:val="36"/>
          <w:u w:val="single"/>
        </w:rPr>
        <w:t>DISTRIC</w:t>
      </w:r>
    </w:p>
    <w:p w:rsidR="008F06B7" w:rsidRPr="008D7846" w:rsidRDefault="008F06B7" w:rsidP="008F06B7">
      <w:pPr>
        <w:tabs>
          <w:tab w:val="left" w:pos="1795"/>
        </w:tabs>
        <w:spacing w:line="240" w:lineRule="auto"/>
        <w:jc w:val="both"/>
        <w:rPr>
          <w:rFonts w:ascii="Times New Roman" w:hAnsi="Times New Roman" w:cs="Times New Roman"/>
          <w:b/>
          <w:sz w:val="24"/>
          <w:szCs w:val="24"/>
        </w:rPr>
      </w:pPr>
      <w:r w:rsidRPr="008D7846">
        <w:rPr>
          <w:rFonts w:ascii="Times New Roman" w:hAnsi="Times New Roman" w:cs="Times New Roman"/>
          <w:b/>
          <w:sz w:val="24"/>
          <w:szCs w:val="24"/>
        </w:rPr>
        <w:t>NECAP</w:t>
      </w:r>
    </w:p>
    <w:p w:rsidR="00F13F8F" w:rsidRPr="008F06B7" w:rsidRDefault="00F13F8F" w:rsidP="008F06B7">
      <w:pPr>
        <w:tabs>
          <w:tab w:val="left" w:pos="1795"/>
        </w:tabs>
        <w:spacing w:line="480" w:lineRule="auto"/>
        <w:jc w:val="both"/>
        <w:rPr>
          <w:rFonts w:ascii="Times New Roman" w:hAnsi="Times New Roman" w:cs="Times New Roman"/>
          <w:b/>
          <w:sz w:val="24"/>
          <w:szCs w:val="24"/>
        </w:rPr>
      </w:pPr>
      <w:r w:rsidRPr="003932F0">
        <w:rPr>
          <w:rFonts w:ascii="Times New Roman" w:hAnsi="Times New Roman" w:cs="Times New Roman"/>
          <w:sz w:val="24"/>
          <w:szCs w:val="24"/>
        </w:rPr>
        <w:t>On NECAP Assessments East Greenwich scored significantly higher on all portions of the assessment then the state average.  They were right about even with Barrington high school but averaged much better scores then Central Falls.</w:t>
      </w:r>
    </w:p>
    <w:tbl>
      <w:tblPr>
        <w:tblStyle w:val="TableGrid"/>
        <w:tblW w:w="7285" w:type="dxa"/>
        <w:tblLook w:val="04A0" w:firstRow="1" w:lastRow="0" w:firstColumn="1" w:lastColumn="0" w:noHBand="0" w:noVBand="1"/>
      </w:tblPr>
      <w:tblGrid>
        <w:gridCol w:w="2298"/>
        <w:gridCol w:w="769"/>
        <w:gridCol w:w="1840"/>
        <w:gridCol w:w="1375"/>
        <w:gridCol w:w="1003"/>
      </w:tblGrid>
      <w:tr w:rsidR="008F06B7" w:rsidTr="008F06B7">
        <w:tc>
          <w:tcPr>
            <w:tcW w:w="2335" w:type="dxa"/>
            <w:vAlign w:val="bottom"/>
          </w:tcPr>
          <w:p w:rsidR="008F06B7" w:rsidRPr="008F06B7" w:rsidRDefault="008F06B7" w:rsidP="008F06B7">
            <w:pPr>
              <w:jc w:val="center"/>
              <w:rPr>
                <w:rFonts w:ascii="Times New Roman" w:eastAsia="Times New Roman" w:hAnsi="Times New Roman" w:cs="Times New Roman"/>
                <w:b/>
                <w:color w:val="000000"/>
                <w:sz w:val="24"/>
                <w:szCs w:val="24"/>
              </w:rPr>
            </w:pPr>
            <w:r w:rsidRPr="008F06B7">
              <w:rPr>
                <w:rFonts w:ascii="Times New Roman" w:eastAsia="Times New Roman" w:hAnsi="Times New Roman" w:cs="Times New Roman"/>
                <w:b/>
                <w:color w:val="000000"/>
                <w:sz w:val="24"/>
                <w:szCs w:val="24"/>
              </w:rPr>
              <w:t>NECAP Assessments</w:t>
            </w:r>
          </w:p>
        </w:tc>
        <w:tc>
          <w:tcPr>
            <w:tcW w:w="771" w:type="dxa"/>
            <w:vAlign w:val="bottom"/>
          </w:tcPr>
          <w:p w:rsidR="008F06B7" w:rsidRPr="008F06B7" w:rsidRDefault="008F06B7" w:rsidP="008F06B7">
            <w:pPr>
              <w:jc w:val="center"/>
              <w:rPr>
                <w:rFonts w:ascii="Times New Roman" w:eastAsia="Times New Roman" w:hAnsi="Times New Roman" w:cs="Times New Roman"/>
                <w:b/>
                <w:color w:val="000000"/>
                <w:sz w:val="24"/>
                <w:szCs w:val="24"/>
              </w:rPr>
            </w:pPr>
            <w:r w:rsidRPr="008F06B7">
              <w:rPr>
                <w:rFonts w:ascii="Times New Roman" w:eastAsia="Times New Roman" w:hAnsi="Times New Roman" w:cs="Times New Roman"/>
                <w:b/>
                <w:color w:val="000000"/>
                <w:sz w:val="24"/>
                <w:szCs w:val="24"/>
              </w:rPr>
              <w:t>State</w:t>
            </w:r>
          </w:p>
        </w:tc>
        <w:tc>
          <w:tcPr>
            <w:tcW w:w="1863" w:type="dxa"/>
            <w:vAlign w:val="bottom"/>
          </w:tcPr>
          <w:p w:rsidR="008F06B7" w:rsidRPr="008F06B7" w:rsidRDefault="008F06B7" w:rsidP="008F06B7">
            <w:pPr>
              <w:jc w:val="center"/>
              <w:rPr>
                <w:rFonts w:ascii="Times New Roman" w:eastAsia="Times New Roman" w:hAnsi="Times New Roman" w:cs="Times New Roman"/>
                <w:b/>
                <w:color w:val="000000"/>
                <w:sz w:val="24"/>
                <w:szCs w:val="24"/>
              </w:rPr>
            </w:pPr>
            <w:r w:rsidRPr="008F06B7">
              <w:rPr>
                <w:rFonts w:ascii="Times New Roman" w:eastAsia="Times New Roman" w:hAnsi="Times New Roman" w:cs="Times New Roman"/>
                <w:b/>
                <w:color w:val="000000"/>
                <w:sz w:val="24"/>
                <w:szCs w:val="24"/>
              </w:rPr>
              <w:t>East Greenwich</w:t>
            </w:r>
          </w:p>
        </w:tc>
        <w:tc>
          <w:tcPr>
            <w:tcW w:w="1376" w:type="dxa"/>
            <w:vAlign w:val="bottom"/>
          </w:tcPr>
          <w:p w:rsidR="008F06B7" w:rsidRPr="008F06B7" w:rsidRDefault="008F06B7" w:rsidP="008F06B7">
            <w:pPr>
              <w:jc w:val="center"/>
              <w:rPr>
                <w:rFonts w:ascii="Times New Roman" w:eastAsia="Times New Roman" w:hAnsi="Times New Roman" w:cs="Times New Roman"/>
                <w:b/>
                <w:color w:val="000000"/>
                <w:sz w:val="24"/>
                <w:szCs w:val="24"/>
              </w:rPr>
            </w:pPr>
            <w:r w:rsidRPr="008F06B7">
              <w:rPr>
                <w:rFonts w:ascii="Times New Roman" w:eastAsia="Times New Roman" w:hAnsi="Times New Roman" w:cs="Times New Roman"/>
                <w:b/>
                <w:color w:val="000000"/>
                <w:sz w:val="24"/>
                <w:szCs w:val="24"/>
              </w:rPr>
              <w:t>Barrington</w:t>
            </w:r>
          </w:p>
        </w:tc>
        <w:tc>
          <w:tcPr>
            <w:tcW w:w="940" w:type="dxa"/>
            <w:vAlign w:val="bottom"/>
          </w:tcPr>
          <w:p w:rsidR="008F06B7" w:rsidRPr="008F06B7" w:rsidRDefault="008F06B7" w:rsidP="008F06B7">
            <w:pPr>
              <w:jc w:val="center"/>
              <w:rPr>
                <w:rFonts w:ascii="Times New Roman" w:eastAsia="Times New Roman" w:hAnsi="Times New Roman" w:cs="Times New Roman"/>
                <w:b/>
                <w:color w:val="000000"/>
                <w:sz w:val="24"/>
                <w:szCs w:val="24"/>
              </w:rPr>
            </w:pPr>
            <w:r w:rsidRPr="008F06B7">
              <w:rPr>
                <w:rFonts w:ascii="Times New Roman" w:eastAsia="Times New Roman" w:hAnsi="Times New Roman" w:cs="Times New Roman"/>
                <w:b/>
                <w:color w:val="000000"/>
                <w:sz w:val="24"/>
                <w:szCs w:val="24"/>
              </w:rPr>
              <w:t>Central Falls</w:t>
            </w:r>
          </w:p>
        </w:tc>
      </w:tr>
      <w:tr w:rsidR="008F06B7" w:rsidTr="008F06B7">
        <w:tc>
          <w:tcPr>
            <w:tcW w:w="2335" w:type="dxa"/>
            <w:vAlign w:val="bottom"/>
          </w:tcPr>
          <w:p w:rsidR="008F06B7" w:rsidRPr="00910DC5" w:rsidRDefault="008F06B7" w:rsidP="008F06B7">
            <w:pPr>
              <w:jc w:val="center"/>
              <w:rPr>
                <w:rFonts w:ascii="Times New Roman" w:eastAsia="Times New Roman" w:hAnsi="Times New Roman" w:cs="Times New Roman"/>
                <w:b/>
                <w:color w:val="000000"/>
                <w:sz w:val="24"/>
                <w:szCs w:val="24"/>
              </w:rPr>
            </w:pPr>
            <w:r w:rsidRPr="00910DC5">
              <w:rPr>
                <w:rFonts w:ascii="Times New Roman" w:eastAsia="Times New Roman" w:hAnsi="Times New Roman" w:cs="Times New Roman"/>
                <w:b/>
                <w:color w:val="000000"/>
                <w:sz w:val="24"/>
                <w:szCs w:val="24"/>
              </w:rPr>
              <w:t>11th Grade Math</w:t>
            </w:r>
          </w:p>
        </w:tc>
        <w:tc>
          <w:tcPr>
            <w:tcW w:w="771" w:type="dxa"/>
            <w:vAlign w:val="bottom"/>
          </w:tcPr>
          <w:p w:rsidR="008F06B7" w:rsidRPr="003932F0" w:rsidRDefault="008F06B7" w:rsidP="008F06B7">
            <w:pPr>
              <w:jc w:val="center"/>
              <w:rPr>
                <w:rFonts w:ascii="Times New Roman" w:eastAsia="Times New Roman" w:hAnsi="Times New Roman" w:cs="Times New Roman"/>
                <w:color w:val="000000"/>
                <w:sz w:val="24"/>
                <w:szCs w:val="24"/>
              </w:rPr>
            </w:pPr>
            <w:r w:rsidRPr="003932F0">
              <w:rPr>
                <w:rFonts w:ascii="Times New Roman" w:eastAsia="Times New Roman" w:hAnsi="Times New Roman" w:cs="Times New Roman"/>
                <w:color w:val="000000"/>
                <w:sz w:val="24"/>
                <w:szCs w:val="24"/>
              </w:rPr>
              <w:t>35%</w:t>
            </w:r>
          </w:p>
        </w:tc>
        <w:tc>
          <w:tcPr>
            <w:tcW w:w="1863" w:type="dxa"/>
            <w:vAlign w:val="bottom"/>
          </w:tcPr>
          <w:p w:rsidR="008F06B7" w:rsidRPr="003932F0" w:rsidRDefault="008F06B7" w:rsidP="008F06B7">
            <w:pPr>
              <w:jc w:val="center"/>
              <w:rPr>
                <w:rFonts w:ascii="Times New Roman" w:eastAsia="Times New Roman" w:hAnsi="Times New Roman" w:cs="Times New Roman"/>
                <w:color w:val="000000"/>
                <w:sz w:val="24"/>
                <w:szCs w:val="24"/>
              </w:rPr>
            </w:pPr>
            <w:r w:rsidRPr="003932F0">
              <w:rPr>
                <w:rFonts w:ascii="Times New Roman" w:eastAsia="Times New Roman" w:hAnsi="Times New Roman" w:cs="Times New Roman"/>
                <w:color w:val="000000"/>
                <w:sz w:val="24"/>
                <w:szCs w:val="24"/>
              </w:rPr>
              <w:t>71%</w:t>
            </w:r>
          </w:p>
        </w:tc>
        <w:tc>
          <w:tcPr>
            <w:tcW w:w="1376" w:type="dxa"/>
            <w:vAlign w:val="bottom"/>
          </w:tcPr>
          <w:p w:rsidR="008F06B7" w:rsidRPr="003932F0" w:rsidRDefault="008F06B7" w:rsidP="008F06B7">
            <w:pPr>
              <w:jc w:val="center"/>
              <w:rPr>
                <w:rFonts w:ascii="Times New Roman" w:eastAsia="Times New Roman" w:hAnsi="Times New Roman" w:cs="Times New Roman"/>
                <w:color w:val="000000"/>
                <w:sz w:val="24"/>
                <w:szCs w:val="24"/>
              </w:rPr>
            </w:pPr>
            <w:r w:rsidRPr="003932F0">
              <w:rPr>
                <w:rFonts w:ascii="Times New Roman" w:eastAsia="Times New Roman" w:hAnsi="Times New Roman" w:cs="Times New Roman"/>
                <w:color w:val="000000"/>
                <w:sz w:val="24"/>
                <w:szCs w:val="24"/>
              </w:rPr>
              <w:t>79%</w:t>
            </w:r>
          </w:p>
        </w:tc>
        <w:tc>
          <w:tcPr>
            <w:tcW w:w="940" w:type="dxa"/>
            <w:vAlign w:val="bottom"/>
          </w:tcPr>
          <w:p w:rsidR="008F06B7" w:rsidRPr="003932F0" w:rsidRDefault="008F06B7" w:rsidP="008F06B7">
            <w:pPr>
              <w:jc w:val="center"/>
              <w:rPr>
                <w:rFonts w:ascii="Times New Roman" w:eastAsia="Times New Roman" w:hAnsi="Times New Roman" w:cs="Times New Roman"/>
                <w:color w:val="000000"/>
                <w:sz w:val="24"/>
                <w:szCs w:val="24"/>
              </w:rPr>
            </w:pPr>
            <w:r w:rsidRPr="003932F0">
              <w:rPr>
                <w:rFonts w:ascii="Times New Roman" w:eastAsia="Times New Roman" w:hAnsi="Times New Roman" w:cs="Times New Roman"/>
                <w:color w:val="000000"/>
                <w:sz w:val="24"/>
                <w:szCs w:val="24"/>
              </w:rPr>
              <w:t>12%</w:t>
            </w:r>
          </w:p>
        </w:tc>
      </w:tr>
      <w:tr w:rsidR="008F06B7" w:rsidTr="008F06B7">
        <w:tc>
          <w:tcPr>
            <w:tcW w:w="2335" w:type="dxa"/>
            <w:vAlign w:val="bottom"/>
          </w:tcPr>
          <w:p w:rsidR="008F06B7" w:rsidRPr="00910DC5" w:rsidRDefault="008F06B7" w:rsidP="008F06B7">
            <w:pPr>
              <w:jc w:val="center"/>
              <w:rPr>
                <w:rFonts w:ascii="Times New Roman" w:eastAsia="Times New Roman" w:hAnsi="Times New Roman" w:cs="Times New Roman"/>
                <w:b/>
                <w:color w:val="000000"/>
                <w:sz w:val="24"/>
                <w:szCs w:val="24"/>
              </w:rPr>
            </w:pPr>
            <w:r w:rsidRPr="00910DC5">
              <w:rPr>
                <w:rFonts w:ascii="Times New Roman" w:eastAsia="Times New Roman" w:hAnsi="Times New Roman" w:cs="Times New Roman"/>
                <w:b/>
                <w:color w:val="000000"/>
                <w:sz w:val="24"/>
                <w:szCs w:val="24"/>
              </w:rPr>
              <w:t>11th Grade Reading</w:t>
            </w:r>
          </w:p>
        </w:tc>
        <w:tc>
          <w:tcPr>
            <w:tcW w:w="771" w:type="dxa"/>
            <w:vAlign w:val="bottom"/>
          </w:tcPr>
          <w:p w:rsidR="008F06B7" w:rsidRPr="003932F0" w:rsidRDefault="008F06B7" w:rsidP="008F06B7">
            <w:pPr>
              <w:jc w:val="center"/>
              <w:rPr>
                <w:rFonts w:ascii="Times New Roman" w:eastAsia="Times New Roman" w:hAnsi="Times New Roman" w:cs="Times New Roman"/>
                <w:color w:val="000000"/>
                <w:sz w:val="24"/>
                <w:szCs w:val="24"/>
              </w:rPr>
            </w:pPr>
            <w:r w:rsidRPr="003932F0">
              <w:rPr>
                <w:rFonts w:ascii="Times New Roman" w:eastAsia="Times New Roman" w:hAnsi="Times New Roman" w:cs="Times New Roman"/>
                <w:color w:val="000000"/>
                <w:sz w:val="24"/>
                <w:szCs w:val="24"/>
              </w:rPr>
              <w:t>81%</w:t>
            </w:r>
          </w:p>
        </w:tc>
        <w:tc>
          <w:tcPr>
            <w:tcW w:w="1863" w:type="dxa"/>
            <w:vAlign w:val="bottom"/>
          </w:tcPr>
          <w:p w:rsidR="008F06B7" w:rsidRPr="003932F0" w:rsidRDefault="008F06B7" w:rsidP="008F06B7">
            <w:pPr>
              <w:jc w:val="center"/>
              <w:rPr>
                <w:rFonts w:ascii="Times New Roman" w:eastAsia="Times New Roman" w:hAnsi="Times New Roman" w:cs="Times New Roman"/>
                <w:color w:val="000000"/>
                <w:sz w:val="24"/>
                <w:szCs w:val="24"/>
              </w:rPr>
            </w:pPr>
            <w:r w:rsidRPr="003932F0">
              <w:rPr>
                <w:rFonts w:ascii="Times New Roman" w:eastAsia="Times New Roman" w:hAnsi="Times New Roman" w:cs="Times New Roman"/>
                <w:color w:val="000000"/>
                <w:sz w:val="24"/>
                <w:szCs w:val="24"/>
              </w:rPr>
              <w:t>95%</w:t>
            </w:r>
          </w:p>
        </w:tc>
        <w:tc>
          <w:tcPr>
            <w:tcW w:w="1376" w:type="dxa"/>
            <w:vAlign w:val="bottom"/>
          </w:tcPr>
          <w:p w:rsidR="008F06B7" w:rsidRPr="003932F0" w:rsidRDefault="008F06B7" w:rsidP="008F06B7">
            <w:pPr>
              <w:jc w:val="center"/>
              <w:rPr>
                <w:rFonts w:ascii="Times New Roman" w:eastAsia="Times New Roman" w:hAnsi="Times New Roman" w:cs="Times New Roman"/>
                <w:color w:val="000000"/>
                <w:sz w:val="24"/>
                <w:szCs w:val="24"/>
              </w:rPr>
            </w:pPr>
            <w:r w:rsidRPr="003932F0">
              <w:rPr>
                <w:rFonts w:ascii="Times New Roman" w:eastAsia="Times New Roman" w:hAnsi="Times New Roman" w:cs="Times New Roman"/>
                <w:color w:val="000000"/>
                <w:sz w:val="24"/>
                <w:szCs w:val="24"/>
              </w:rPr>
              <w:t>97%</w:t>
            </w:r>
          </w:p>
        </w:tc>
        <w:tc>
          <w:tcPr>
            <w:tcW w:w="940" w:type="dxa"/>
            <w:vAlign w:val="bottom"/>
          </w:tcPr>
          <w:p w:rsidR="008F06B7" w:rsidRPr="003932F0" w:rsidRDefault="008F06B7" w:rsidP="008F06B7">
            <w:pPr>
              <w:jc w:val="center"/>
              <w:rPr>
                <w:rFonts w:ascii="Times New Roman" w:eastAsia="Times New Roman" w:hAnsi="Times New Roman" w:cs="Times New Roman"/>
                <w:color w:val="000000"/>
                <w:sz w:val="24"/>
                <w:szCs w:val="24"/>
              </w:rPr>
            </w:pPr>
            <w:r w:rsidRPr="003932F0">
              <w:rPr>
                <w:rFonts w:ascii="Times New Roman" w:eastAsia="Times New Roman" w:hAnsi="Times New Roman" w:cs="Times New Roman"/>
                <w:color w:val="000000"/>
                <w:sz w:val="24"/>
                <w:szCs w:val="24"/>
              </w:rPr>
              <w:t>53%</w:t>
            </w:r>
          </w:p>
        </w:tc>
      </w:tr>
      <w:tr w:rsidR="008F06B7" w:rsidTr="008F06B7">
        <w:tc>
          <w:tcPr>
            <w:tcW w:w="2335" w:type="dxa"/>
            <w:vAlign w:val="bottom"/>
          </w:tcPr>
          <w:p w:rsidR="008F06B7" w:rsidRPr="00910DC5" w:rsidRDefault="008F06B7" w:rsidP="008F06B7">
            <w:pPr>
              <w:jc w:val="center"/>
              <w:rPr>
                <w:rFonts w:ascii="Times New Roman" w:eastAsia="Times New Roman" w:hAnsi="Times New Roman" w:cs="Times New Roman"/>
                <w:b/>
                <w:color w:val="000000"/>
                <w:sz w:val="24"/>
                <w:szCs w:val="24"/>
              </w:rPr>
            </w:pPr>
            <w:r w:rsidRPr="00910DC5">
              <w:rPr>
                <w:rFonts w:ascii="Times New Roman" w:eastAsia="Times New Roman" w:hAnsi="Times New Roman" w:cs="Times New Roman"/>
                <w:b/>
                <w:color w:val="000000"/>
                <w:sz w:val="24"/>
                <w:szCs w:val="24"/>
              </w:rPr>
              <w:t>11th Grade Writing</w:t>
            </w:r>
          </w:p>
        </w:tc>
        <w:tc>
          <w:tcPr>
            <w:tcW w:w="771" w:type="dxa"/>
            <w:vAlign w:val="bottom"/>
          </w:tcPr>
          <w:p w:rsidR="008F06B7" w:rsidRPr="003932F0" w:rsidRDefault="008F06B7" w:rsidP="008F06B7">
            <w:pPr>
              <w:jc w:val="center"/>
              <w:rPr>
                <w:rFonts w:ascii="Times New Roman" w:eastAsia="Times New Roman" w:hAnsi="Times New Roman" w:cs="Times New Roman"/>
                <w:color w:val="000000"/>
                <w:sz w:val="24"/>
                <w:szCs w:val="24"/>
              </w:rPr>
            </w:pPr>
            <w:r w:rsidRPr="003932F0">
              <w:rPr>
                <w:rFonts w:ascii="Times New Roman" w:eastAsia="Times New Roman" w:hAnsi="Times New Roman" w:cs="Times New Roman"/>
                <w:color w:val="000000"/>
                <w:sz w:val="24"/>
                <w:szCs w:val="24"/>
              </w:rPr>
              <w:t>66%</w:t>
            </w:r>
          </w:p>
        </w:tc>
        <w:tc>
          <w:tcPr>
            <w:tcW w:w="1863" w:type="dxa"/>
            <w:vAlign w:val="bottom"/>
          </w:tcPr>
          <w:p w:rsidR="008F06B7" w:rsidRPr="003932F0" w:rsidRDefault="008F06B7" w:rsidP="008F06B7">
            <w:pPr>
              <w:jc w:val="center"/>
              <w:rPr>
                <w:rFonts w:ascii="Times New Roman" w:eastAsia="Times New Roman" w:hAnsi="Times New Roman" w:cs="Times New Roman"/>
                <w:color w:val="000000"/>
                <w:sz w:val="24"/>
                <w:szCs w:val="24"/>
              </w:rPr>
            </w:pPr>
            <w:r w:rsidRPr="003932F0">
              <w:rPr>
                <w:rFonts w:ascii="Times New Roman" w:eastAsia="Times New Roman" w:hAnsi="Times New Roman" w:cs="Times New Roman"/>
                <w:color w:val="000000"/>
                <w:sz w:val="24"/>
                <w:szCs w:val="24"/>
              </w:rPr>
              <w:t>85%</w:t>
            </w:r>
          </w:p>
        </w:tc>
        <w:tc>
          <w:tcPr>
            <w:tcW w:w="1376" w:type="dxa"/>
            <w:vAlign w:val="bottom"/>
          </w:tcPr>
          <w:p w:rsidR="008F06B7" w:rsidRPr="003932F0" w:rsidRDefault="008F06B7" w:rsidP="008F06B7">
            <w:pPr>
              <w:jc w:val="center"/>
              <w:rPr>
                <w:rFonts w:ascii="Times New Roman" w:eastAsia="Times New Roman" w:hAnsi="Times New Roman" w:cs="Times New Roman"/>
                <w:color w:val="000000"/>
                <w:sz w:val="24"/>
                <w:szCs w:val="24"/>
              </w:rPr>
            </w:pPr>
            <w:r w:rsidRPr="003932F0">
              <w:rPr>
                <w:rFonts w:ascii="Times New Roman" w:eastAsia="Times New Roman" w:hAnsi="Times New Roman" w:cs="Times New Roman"/>
                <w:color w:val="000000"/>
                <w:sz w:val="24"/>
                <w:szCs w:val="24"/>
              </w:rPr>
              <w:t>81%</w:t>
            </w:r>
          </w:p>
        </w:tc>
        <w:tc>
          <w:tcPr>
            <w:tcW w:w="940" w:type="dxa"/>
            <w:vAlign w:val="bottom"/>
          </w:tcPr>
          <w:p w:rsidR="008F06B7" w:rsidRPr="003932F0" w:rsidRDefault="008F06B7" w:rsidP="008F06B7">
            <w:pPr>
              <w:jc w:val="center"/>
              <w:rPr>
                <w:rFonts w:ascii="Times New Roman" w:eastAsia="Times New Roman" w:hAnsi="Times New Roman" w:cs="Times New Roman"/>
                <w:color w:val="000000"/>
                <w:sz w:val="24"/>
                <w:szCs w:val="24"/>
              </w:rPr>
            </w:pPr>
            <w:r w:rsidRPr="003932F0">
              <w:rPr>
                <w:rFonts w:ascii="Times New Roman" w:eastAsia="Times New Roman" w:hAnsi="Times New Roman" w:cs="Times New Roman"/>
                <w:color w:val="000000"/>
                <w:sz w:val="24"/>
                <w:szCs w:val="24"/>
              </w:rPr>
              <w:t>35%</w:t>
            </w:r>
          </w:p>
        </w:tc>
      </w:tr>
      <w:tr w:rsidR="008F06B7" w:rsidTr="008F06B7">
        <w:tc>
          <w:tcPr>
            <w:tcW w:w="2335" w:type="dxa"/>
            <w:vAlign w:val="bottom"/>
          </w:tcPr>
          <w:p w:rsidR="008F06B7" w:rsidRPr="00910DC5" w:rsidRDefault="008F06B7" w:rsidP="008F06B7">
            <w:pPr>
              <w:jc w:val="center"/>
              <w:rPr>
                <w:rFonts w:ascii="Times New Roman" w:eastAsia="Times New Roman" w:hAnsi="Times New Roman" w:cs="Times New Roman"/>
                <w:b/>
                <w:color w:val="000000"/>
                <w:sz w:val="24"/>
                <w:szCs w:val="24"/>
              </w:rPr>
            </w:pPr>
            <w:r w:rsidRPr="00910DC5">
              <w:rPr>
                <w:rFonts w:ascii="Times New Roman" w:eastAsia="Times New Roman" w:hAnsi="Times New Roman" w:cs="Times New Roman"/>
                <w:b/>
                <w:color w:val="000000"/>
                <w:sz w:val="24"/>
                <w:szCs w:val="24"/>
              </w:rPr>
              <w:t>11th Grade Science</w:t>
            </w:r>
          </w:p>
        </w:tc>
        <w:tc>
          <w:tcPr>
            <w:tcW w:w="771" w:type="dxa"/>
            <w:vAlign w:val="bottom"/>
          </w:tcPr>
          <w:p w:rsidR="008F06B7" w:rsidRPr="003932F0" w:rsidRDefault="008F06B7" w:rsidP="008F06B7">
            <w:pPr>
              <w:jc w:val="center"/>
              <w:rPr>
                <w:rFonts w:ascii="Times New Roman" w:eastAsia="Times New Roman" w:hAnsi="Times New Roman" w:cs="Times New Roman"/>
                <w:color w:val="000000"/>
                <w:sz w:val="24"/>
                <w:szCs w:val="24"/>
              </w:rPr>
            </w:pPr>
            <w:r w:rsidRPr="003932F0">
              <w:rPr>
                <w:rFonts w:ascii="Times New Roman" w:eastAsia="Times New Roman" w:hAnsi="Times New Roman" w:cs="Times New Roman"/>
                <w:color w:val="000000"/>
                <w:sz w:val="24"/>
                <w:szCs w:val="24"/>
              </w:rPr>
              <w:t>30%</w:t>
            </w:r>
          </w:p>
        </w:tc>
        <w:tc>
          <w:tcPr>
            <w:tcW w:w="1863" w:type="dxa"/>
            <w:vAlign w:val="bottom"/>
          </w:tcPr>
          <w:p w:rsidR="008F06B7" w:rsidRPr="003932F0" w:rsidRDefault="008F06B7" w:rsidP="008F06B7">
            <w:pPr>
              <w:jc w:val="center"/>
              <w:rPr>
                <w:rFonts w:ascii="Times New Roman" w:eastAsia="Times New Roman" w:hAnsi="Times New Roman" w:cs="Times New Roman"/>
                <w:color w:val="000000"/>
                <w:sz w:val="24"/>
                <w:szCs w:val="24"/>
              </w:rPr>
            </w:pPr>
            <w:r w:rsidRPr="003932F0">
              <w:rPr>
                <w:rFonts w:ascii="Times New Roman" w:eastAsia="Times New Roman" w:hAnsi="Times New Roman" w:cs="Times New Roman"/>
                <w:color w:val="000000"/>
                <w:sz w:val="24"/>
                <w:szCs w:val="24"/>
              </w:rPr>
              <w:t>57%</w:t>
            </w:r>
          </w:p>
        </w:tc>
        <w:tc>
          <w:tcPr>
            <w:tcW w:w="1376" w:type="dxa"/>
            <w:vAlign w:val="bottom"/>
          </w:tcPr>
          <w:p w:rsidR="008F06B7" w:rsidRPr="003932F0" w:rsidRDefault="008F06B7" w:rsidP="008F06B7">
            <w:pPr>
              <w:jc w:val="center"/>
              <w:rPr>
                <w:rFonts w:ascii="Times New Roman" w:eastAsia="Times New Roman" w:hAnsi="Times New Roman" w:cs="Times New Roman"/>
                <w:color w:val="000000"/>
                <w:sz w:val="24"/>
                <w:szCs w:val="24"/>
              </w:rPr>
            </w:pPr>
            <w:r w:rsidRPr="003932F0">
              <w:rPr>
                <w:rFonts w:ascii="Times New Roman" w:eastAsia="Times New Roman" w:hAnsi="Times New Roman" w:cs="Times New Roman"/>
                <w:color w:val="000000"/>
                <w:sz w:val="24"/>
                <w:szCs w:val="24"/>
              </w:rPr>
              <w:t>68%</w:t>
            </w:r>
          </w:p>
        </w:tc>
        <w:tc>
          <w:tcPr>
            <w:tcW w:w="940" w:type="dxa"/>
            <w:vAlign w:val="bottom"/>
          </w:tcPr>
          <w:p w:rsidR="008F06B7" w:rsidRPr="003932F0" w:rsidRDefault="008F06B7" w:rsidP="008F06B7">
            <w:pPr>
              <w:jc w:val="center"/>
              <w:rPr>
                <w:rFonts w:ascii="Times New Roman" w:eastAsia="Times New Roman" w:hAnsi="Times New Roman" w:cs="Times New Roman"/>
                <w:color w:val="000000"/>
                <w:sz w:val="24"/>
                <w:szCs w:val="24"/>
              </w:rPr>
            </w:pPr>
            <w:r w:rsidRPr="003932F0">
              <w:rPr>
                <w:rFonts w:ascii="Times New Roman" w:eastAsia="Times New Roman" w:hAnsi="Times New Roman" w:cs="Times New Roman"/>
                <w:color w:val="000000"/>
                <w:sz w:val="24"/>
                <w:szCs w:val="24"/>
              </w:rPr>
              <w:t>14%</w:t>
            </w:r>
          </w:p>
        </w:tc>
      </w:tr>
    </w:tbl>
    <w:p w:rsidR="00F13F8F" w:rsidRPr="003932F0" w:rsidRDefault="00F13F8F" w:rsidP="00F13F8F">
      <w:pPr>
        <w:rPr>
          <w:rFonts w:ascii="Times New Roman" w:hAnsi="Times New Roman" w:cs="Times New Roman"/>
          <w:sz w:val="24"/>
          <w:szCs w:val="24"/>
        </w:rPr>
      </w:pPr>
    </w:p>
    <w:p w:rsidR="008F06B7" w:rsidRPr="008D7846" w:rsidRDefault="00F13F8F" w:rsidP="00F13F8F">
      <w:pPr>
        <w:rPr>
          <w:rFonts w:ascii="Times New Roman" w:hAnsi="Times New Roman" w:cs="Times New Roman"/>
          <w:b/>
          <w:sz w:val="24"/>
          <w:szCs w:val="24"/>
        </w:rPr>
      </w:pPr>
      <w:r w:rsidRPr="008D7846">
        <w:rPr>
          <w:rFonts w:ascii="Times New Roman" w:hAnsi="Times New Roman" w:cs="Times New Roman"/>
          <w:b/>
          <w:sz w:val="24"/>
          <w:szCs w:val="24"/>
        </w:rPr>
        <w:t>Teaching: Qualifications and teacher-student ratio</w:t>
      </w:r>
    </w:p>
    <w:p w:rsidR="00B002CA" w:rsidRDefault="00F13F8F" w:rsidP="00FF22F0">
      <w:pPr>
        <w:spacing w:line="480" w:lineRule="auto"/>
        <w:rPr>
          <w:rFonts w:ascii="Times New Roman" w:hAnsi="Times New Roman" w:cs="Times New Roman"/>
          <w:sz w:val="24"/>
          <w:szCs w:val="24"/>
        </w:rPr>
      </w:pPr>
      <w:r w:rsidRPr="003932F0">
        <w:rPr>
          <w:rFonts w:ascii="Times New Roman" w:hAnsi="Times New Roman" w:cs="Times New Roman"/>
          <w:sz w:val="24"/>
          <w:szCs w:val="24"/>
        </w:rPr>
        <w:t>The scores on the NECAP could be attributed to the fact that East Greenwich has highly qualified teachers and the class size average relative to Barrington, Central Falls and the rest of the state.</w:t>
      </w:r>
    </w:p>
    <w:tbl>
      <w:tblPr>
        <w:tblStyle w:val="TableGrid"/>
        <w:tblW w:w="9783" w:type="dxa"/>
        <w:tblInd w:w="-441" w:type="dxa"/>
        <w:tblLook w:val="04A0" w:firstRow="1" w:lastRow="0" w:firstColumn="1" w:lastColumn="0" w:noHBand="0" w:noVBand="1"/>
      </w:tblPr>
      <w:tblGrid>
        <w:gridCol w:w="4212"/>
        <w:gridCol w:w="816"/>
        <w:gridCol w:w="1863"/>
        <w:gridCol w:w="1376"/>
        <w:gridCol w:w="1516"/>
      </w:tblGrid>
      <w:tr w:rsidR="008E353D" w:rsidRPr="003932F0" w:rsidTr="008E353D">
        <w:tc>
          <w:tcPr>
            <w:tcW w:w="4212" w:type="dxa"/>
            <w:vAlign w:val="bottom"/>
          </w:tcPr>
          <w:p w:rsidR="008E353D" w:rsidRPr="00910DC5" w:rsidRDefault="008E353D" w:rsidP="001651F2">
            <w:pPr>
              <w:jc w:val="center"/>
              <w:rPr>
                <w:rFonts w:ascii="Times New Roman" w:eastAsia="Times New Roman" w:hAnsi="Times New Roman" w:cs="Times New Roman"/>
                <w:b/>
                <w:color w:val="000000"/>
                <w:sz w:val="24"/>
                <w:szCs w:val="24"/>
              </w:rPr>
            </w:pPr>
            <w:r w:rsidRPr="00910DC5">
              <w:rPr>
                <w:rFonts w:ascii="Times New Roman" w:eastAsia="Times New Roman" w:hAnsi="Times New Roman" w:cs="Times New Roman"/>
                <w:b/>
                <w:color w:val="000000"/>
                <w:sz w:val="24"/>
                <w:szCs w:val="24"/>
              </w:rPr>
              <w:t>Qualifications and Teacher Student Ratio</w:t>
            </w:r>
          </w:p>
        </w:tc>
        <w:tc>
          <w:tcPr>
            <w:tcW w:w="816" w:type="dxa"/>
            <w:vAlign w:val="bottom"/>
          </w:tcPr>
          <w:p w:rsidR="008E353D" w:rsidRPr="00910DC5" w:rsidRDefault="008E353D" w:rsidP="001651F2">
            <w:pPr>
              <w:jc w:val="center"/>
              <w:rPr>
                <w:rFonts w:ascii="Times New Roman" w:eastAsia="Times New Roman" w:hAnsi="Times New Roman" w:cs="Times New Roman"/>
                <w:b/>
                <w:color w:val="000000"/>
                <w:sz w:val="24"/>
                <w:szCs w:val="24"/>
              </w:rPr>
            </w:pPr>
            <w:r w:rsidRPr="00910DC5">
              <w:rPr>
                <w:rFonts w:ascii="Times New Roman" w:eastAsia="Times New Roman" w:hAnsi="Times New Roman" w:cs="Times New Roman"/>
                <w:b/>
                <w:color w:val="000000"/>
                <w:sz w:val="24"/>
                <w:szCs w:val="24"/>
              </w:rPr>
              <w:t>State</w:t>
            </w:r>
          </w:p>
        </w:tc>
        <w:tc>
          <w:tcPr>
            <w:tcW w:w="1863" w:type="dxa"/>
            <w:vAlign w:val="bottom"/>
          </w:tcPr>
          <w:p w:rsidR="008E353D" w:rsidRPr="00910DC5" w:rsidRDefault="008E353D" w:rsidP="001651F2">
            <w:pPr>
              <w:jc w:val="center"/>
              <w:rPr>
                <w:rFonts w:ascii="Times New Roman" w:eastAsia="Times New Roman" w:hAnsi="Times New Roman" w:cs="Times New Roman"/>
                <w:b/>
                <w:color w:val="000000"/>
                <w:sz w:val="24"/>
                <w:szCs w:val="24"/>
              </w:rPr>
            </w:pPr>
            <w:r w:rsidRPr="00910DC5">
              <w:rPr>
                <w:rFonts w:ascii="Times New Roman" w:eastAsia="Times New Roman" w:hAnsi="Times New Roman" w:cs="Times New Roman"/>
                <w:b/>
                <w:color w:val="000000"/>
                <w:sz w:val="24"/>
                <w:szCs w:val="24"/>
              </w:rPr>
              <w:t>East Greenwich</w:t>
            </w:r>
          </w:p>
        </w:tc>
        <w:tc>
          <w:tcPr>
            <w:tcW w:w="1376" w:type="dxa"/>
            <w:vAlign w:val="bottom"/>
          </w:tcPr>
          <w:p w:rsidR="008E353D" w:rsidRPr="00910DC5" w:rsidRDefault="008E353D" w:rsidP="001651F2">
            <w:pPr>
              <w:jc w:val="center"/>
              <w:rPr>
                <w:rFonts w:ascii="Times New Roman" w:eastAsia="Times New Roman" w:hAnsi="Times New Roman" w:cs="Times New Roman"/>
                <w:b/>
                <w:color w:val="000000"/>
                <w:sz w:val="24"/>
                <w:szCs w:val="24"/>
              </w:rPr>
            </w:pPr>
            <w:r w:rsidRPr="00910DC5">
              <w:rPr>
                <w:rFonts w:ascii="Times New Roman" w:eastAsia="Times New Roman" w:hAnsi="Times New Roman" w:cs="Times New Roman"/>
                <w:b/>
                <w:color w:val="000000"/>
                <w:sz w:val="24"/>
                <w:szCs w:val="24"/>
              </w:rPr>
              <w:t>Barrington</w:t>
            </w:r>
          </w:p>
        </w:tc>
        <w:tc>
          <w:tcPr>
            <w:tcW w:w="1516" w:type="dxa"/>
            <w:vAlign w:val="bottom"/>
          </w:tcPr>
          <w:p w:rsidR="008E353D" w:rsidRPr="00910DC5" w:rsidRDefault="008E353D" w:rsidP="001651F2">
            <w:pPr>
              <w:jc w:val="center"/>
              <w:rPr>
                <w:rFonts w:ascii="Times New Roman" w:eastAsia="Times New Roman" w:hAnsi="Times New Roman" w:cs="Times New Roman"/>
                <w:b/>
                <w:color w:val="000000"/>
                <w:sz w:val="24"/>
                <w:szCs w:val="24"/>
              </w:rPr>
            </w:pPr>
            <w:r w:rsidRPr="00910DC5">
              <w:rPr>
                <w:rFonts w:ascii="Times New Roman" w:eastAsia="Times New Roman" w:hAnsi="Times New Roman" w:cs="Times New Roman"/>
                <w:b/>
                <w:color w:val="000000"/>
                <w:sz w:val="24"/>
                <w:szCs w:val="24"/>
              </w:rPr>
              <w:t>Central falls</w:t>
            </w:r>
          </w:p>
        </w:tc>
      </w:tr>
      <w:tr w:rsidR="008E353D" w:rsidRPr="003932F0" w:rsidTr="008E353D">
        <w:tc>
          <w:tcPr>
            <w:tcW w:w="4212" w:type="dxa"/>
            <w:vAlign w:val="bottom"/>
          </w:tcPr>
          <w:p w:rsidR="008E353D" w:rsidRPr="00910DC5" w:rsidRDefault="008E353D" w:rsidP="001651F2">
            <w:pPr>
              <w:jc w:val="center"/>
              <w:rPr>
                <w:rFonts w:ascii="Times New Roman" w:eastAsia="Times New Roman" w:hAnsi="Times New Roman" w:cs="Times New Roman"/>
                <w:b/>
                <w:color w:val="000000"/>
                <w:sz w:val="24"/>
                <w:szCs w:val="24"/>
              </w:rPr>
            </w:pPr>
            <w:r w:rsidRPr="00910DC5">
              <w:rPr>
                <w:rFonts w:ascii="Times New Roman" w:eastAsia="Times New Roman" w:hAnsi="Times New Roman" w:cs="Times New Roman"/>
                <w:b/>
                <w:color w:val="000000"/>
                <w:sz w:val="24"/>
                <w:szCs w:val="24"/>
              </w:rPr>
              <w:t>Classes Taught by Not Highly Qualified Teachers</w:t>
            </w:r>
          </w:p>
        </w:tc>
        <w:tc>
          <w:tcPr>
            <w:tcW w:w="816" w:type="dxa"/>
            <w:vAlign w:val="bottom"/>
          </w:tcPr>
          <w:p w:rsidR="008E353D" w:rsidRPr="003932F0" w:rsidRDefault="008E353D" w:rsidP="001651F2">
            <w:pPr>
              <w:jc w:val="center"/>
              <w:rPr>
                <w:rFonts w:ascii="Times New Roman" w:eastAsia="Times New Roman" w:hAnsi="Times New Roman" w:cs="Times New Roman"/>
                <w:color w:val="000000"/>
                <w:sz w:val="24"/>
                <w:szCs w:val="24"/>
              </w:rPr>
            </w:pPr>
            <w:r w:rsidRPr="003932F0">
              <w:rPr>
                <w:rFonts w:ascii="Times New Roman" w:eastAsia="Times New Roman" w:hAnsi="Times New Roman" w:cs="Times New Roman"/>
                <w:color w:val="000000"/>
                <w:sz w:val="24"/>
                <w:szCs w:val="24"/>
              </w:rPr>
              <w:t>1%</w:t>
            </w:r>
          </w:p>
        </w:tc>
        <w:tc>
          <w:tcPr>
            <w:tcW w:w="1863" w:type="dxa"/>
            <w:vAlign w:val="bottom"/>
          </w:tcPr>
          <w:p w:rsidR="008E353D" w:rsidRPr="003932F0" w:rsidRDefault="008E353D" w:rsidP="001651F2">
            <w:pPr>
              <w:jc w:val="center"/>
              <w:rPr>
                <w:rFonts w:ascii="Times New Roman" w:eastAsia="Times New Roman" w:hAnsi="Times New Roman" w:cs="Times New Roman"/>
                <w:color w:val="000000"/>
                <w:sz w:val="24"/>
                <w:szCs w:val="24"/>
              </w:rPr>
            </w:pPr>
            <w:r w:rsidRPr="003932F0">
              <w:rPr>
                <w:rFonts w:ascii="Times New Roman" w:eastAsia="Times New Roman" w:hAnsi="Times New Roman" w:cs="Times New Roman"/>
                <w:color w:val="000000"/>
                <w:sz w:val="24"/>
                <w:szCs w:val="24"/>
              </w:rPr>
              <w:t>0%</w:t>
            </w:r>
          </w:p>
        </w:tc>
        <w:tc>
          <w:tcPr>
            <w:tcW w:w="1376" w:type="dxa"/>
            <w:vAlign w:val="bottom"/>
          </w:tcPr>
          <w:p w:rsidR="008E353D" w:rsidRPr="003932F0" w:rsidRDefault="008E353D" w:rsidP="001651F2">
            <w:pPr>
              <w:jc w:val="center"/>
              <w:rPr>
                <w:rFonts w:ascii="Times New Roman" w:eastAsia="Times New Roman" w:hAnsi="Times New Roman" w:cs="Times New Roman"/>
                <w:color w:val="000000"/>
                <w:sz w:val="24"/>
                <w:szCs w:val="24"/>
              </w:rPr>
            </w:pPr>
            <w:r w:rsidRPr="003932F0">
              <w:rPr>
                <w:rFonts w:ascii="Times New Roman" w:eastAsia="Times New Roman" w:hAnsi="Times New Roman" w:cs="Times New Roman"/>
                <w:color w:val="000000"/>
                <w:sz w:val="24"/>
                <w:szCs w:val="24"/>
              </w:rPr>
              <w:t>0%</w:t>
            </w:r>
          </w:p>
        </w:tc>
        <w:tc>
          <w:tcPr>
            <w:tcW w:w="1516" w:type="dxa"/>
            <w:vAlign w:val="bottom"/>
          </w:tcPr>
          <w:p w:rsidR="008E353D" w:rsidRPr="003932F0" w:rsidRDefault="008E353D" w:rsidP="001651F2">
            <w:pPr>
              <w:jc w:val="center"/>
              <w:rPr>
                <w:rFonts w:ascii="Times New Roman" w:eastAsia="Times New Roman" w:hAnsi="Times New Roman" w:cs="Times New Roman"/>
                <w:color w:val="000000"/>
                <w:sz w:val="24"/>
                <w:szCs w:val="24"/>
              </w:rPr>
            </w:pPr>
            <w:r w:rsidRPr="003932F0">
              <w:rPr>
                <w:rFonts w:ascii="Times New Roman" w:eastAsia="Times New Roman" w:hAnsi="Times New Roman" w:cs="Times New Roman"/>
                <w:color w:val="000000"/>
                <w:sz w:val="24"/>
                <w:szCs w:val="24"/>
              </w:rPr>
              <w:t>4%</w:t>
            </w:r>
          </w:p>
        </w:tc>
      </w:tr>
      <w:tr w:rsidR="008E353D" w:rsidRPr="003932F0" w:rsidTr="008E353D">
        <w:tc>
          <w:tcPr>
            <w:tcW w:w="4212" w:type="dxa"/>
            <w:vAlign w:val="bottom"/>
          </w:tcPr>
          <w:p w:rsidR="008E353D" w:rsidRPr="00910DC5" w:rsidRDefault="008E353D" w:rsidP="001651F2">
            <w:pPr>
              <w:jc w:val="center"/>
              <w:rPr>
                <w:rFonts w:ascii="Times New Roman" w:eastAsia="Times New Roman" w:hAnsi="Times New Roman" w:cs="Times New Roman"/>
                <w:b/>
                <w:color w:val="000000"/>
                <w:sz w:val="24"/>
                <w:szCs w:val="24"/>
              </w:rPr>
            </w:pPr>
            <w:r w:rsidRPr="00910DC5">
              <w:rPr>
                <w:rFonts w:ascii="Times New Roman" w:eastAsia="Times New Roman" w:hAnsi="Times New Roman" w:cs="Times New Roman"/>
                <w:b/>
                <w:color w:val="000000"/>
                <w:sz w:val="24"/>
                <w:szCs w:val="24"/>
              </w:rPr>
              <w:t>Teachers with Emergency Certification</w:t>
            </w:r>
          </w:p>
        </w:tc>
        <w:tc>
          <w:tcPr>
            <w:tcW w:w="816" w:type="dxa"/>
            <w:vAlign w:val="bottom"/>
          </w:tcPr>
          <w:p w:rsidR="008E353D" w:rsidRPr="003932F0" w:rsidRDefault="008E353D" w:rsidP="001651F2">
            <w:pPr>
              <w:jc w:val="center"/>
              <w:rPr>
                <w:rFonts w:ascii="Times New Roman" w:eastAsia="Times New Roman" w:hAnsi="Times New Roman" w:cs="Times New Roman"/>
                <w:color w:val="000000"/>
                <w:sz w:val="24"/>
                <w:szCs w:val="24"/>
              </w:rPr>
            </w:pPr>
            <w:r w:rsidRPr="003932F0">
              <w:rPr>
                <w:rFonts w:ascii="Times New Roman" w:eastAsia="Times New Roman" w:hAnsi="Times New Roman" w:cs="Times New Roman"/>
                <w:color w:val="000000"/>
                <w:sz w:val="24"/>
                <w:szCs w:val="24"/>
              </w:rPr>
              <w:t>1%</w:t>
            </w:r>
          </w:p>
        </w:tc>
        <w:tc>
          <w:tcPr>
            <w:tcW w:w="1863" w:type="dxa"/>
            <w:vAlign w:val="bottom"/>
          </w:tcPr>
          <w:p w:rsidR="008E353D" w:rsidRPr="003932F0" w:rsidRDefault="008E353D" w:rsidP="001651F2">
            <w:pPr>
              <w:jc w:val="center"/>
              <w:rPr>
                <w:rFonts w:ascii="Times New Roman" w:eastAsia="Times New Roman" w:hAnsi="Times New Roman" w:cs="Times New Roman"/>
                <w:color w:val="000000"/>
                <w:sz w:val="24"/>
                <w:szCs w:val="24"/>
              </w:rPr>
            </w:pPr>
            <w:r w:rsidRPr="003932F0">
              <w:rPr>
                <w:rFonts w:ascii="Times New Roman" w:eastAsia="Times New Roman" w:hAnsi="Times New Roman" w:cs="Times New Roman"/>
                <w:color w:val="000000"/>
                <w:sz w:val="24"/>
                <w:szCs w:val="24"/>
              </w:rPr>
              <w:t>0%</w:t>
            </w:r>
          </w:p>
        </w:tc>
        <w:tc>
          <w:tcPr>
            <w:tcW w:w="1376" w:type="dxa"/>
            <w:vAlign w:val="bottom"/>
          </w:tcPr>
          <w:p w:rsidR="008E353D" w:rsidRPr="003932F0" w:rsidRDefault="008E353D" w:rsidP="001651F2">
            <w:pPr>
              <w:jc w:val="center"/>
              <w:rPr>
                <w:rFonts w:ascii="Times New Roman" w:eastAsia="Times New Roman" w:hAnsi="Times New Roman" w:cs="Times New Roman"/>
                <w:color w:val="000000"/>
                <w:sz w:val="24"/>
                <w:szCs w:val="24"/>
              </w:rPr>
            </w:pPr>
            <w:r w:rsidRPr="003932F0">
              <w:rPr>
                <w:rFonts w:ascii="Times New Roman" w:eastAsia="Times New Roman" w:hAnsi="Times New Roman" w:cs="Times New Roman"/>
                <w:color w:val="000000"/>
                <w:sz w:val="24"/>
                <w:szCs w:val="24"/>
              </w:rPr>
              <w:t>0%</w:t>
            </w:r>
          </w:p>
        </w:tc>
        <w:tc>
          <w:tcPr>
            <w:tcW w:w="1516" w:type="dxa"/>
            <w:vAlign w:val="bottom"/>
          </w:tcPr>
          <w:p w:rsidR="008E353D" w:rsidRPr="003932F0" w:rsidRDefault="008E353D" w:rsidP="001651F2">
            <w:pPr>
              <w:jc w:val="center"/>
              <w:rPr>
                <w:rFonts w:ascii="Times New Roman" w:eastAsia="Times New Roman" w:hAnsi="Times New Roman" w:cs="Times New Roman"/>
                <w:color w:val="000000"/>
                <w:sz w:val="24"/>
                <w:szCs w:val="24"/>
              </w:rPr>
            </w:pPr>
            <w:r w:rsidRPr="003932F0">
              <w:rPr>
                <w:rFonts w:ascii="Times New Roman" w:eastAsia="Times New Roman" w:hAnsi="Times New Roman" w:cs="Times New Roman"/>
                <w:color w:val="000000"/>
                <w:sz w:val="24"/>
                <w:szCs w:val="24"/>
              </w:rPr>
              <w:t>4%</w:t>
            </w:r>
          </w:p>
        </w:tc>
      </w:tr>
      <w:tr w:rsidR="008E353D" w:rsidRPr="003932F0" w:rsidTr="008E353D">
        <w:tc>
          <w:tcPr>
            <w:tcW w:w="4212" w:type="dxa"/>
            <w:vAlign w:val="bottom"/>
          </w:tcPr>
          <w:p w:rsidR="008E353D" w:rsidRPr="00910DC5" w:rsidRDefault="008E353D" w:rsidP="001651F2">
            <w:pPr>
              <w:jc w:val="center"/>
              <w:rPr>
                <w:rFonts w:ascii="Times New Roman" w:eastAsia="Times New Roman" w:hAnsi="Times New Roman" w:cs="Times New Roman"/>
                <w:b/>
                <w:color w:val="000000"/>
                <w:sz w:val="24"/>
                <w:szCs w:val="24"/>
              </w:rPr>
            </w:pPr>
            <w:r w:rsidRPr="00910DC5">
              <w:rPr>
                <w:rFonts w:ascii="Times New Roman" w:eastAsia="Times New Roman" w:hAnsi="Times New Roman" w:cs="Times New Roman"/>
                <w:b/>
                <w:color w:val="000000"/>
                <w:sz w:val="24"/>
                <w:szCs w:val="24"/>
              </w:rPr>
              <w:t>Teacher Student Ratio</w:t>
            </w:r>
          </w:p>
        </w:tc>
        <w:tc>
          <w:tcPr>
            <w:tcW w:w="816" w:type="dxa"/>
            <w:vAlign w:val="bottom"/>
          </w:tcPr>
          <w:p w:rsidR="008E353D" w:rsidRPr="003932F0" w:rsidRDefault="008E353D" w:rsidP="001651F2">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1:14</w:t>
            </w:r>
          </w:p>
        </w:tc>
        <w:tc>
          <w:tcPr>
            <w:tcW w:w="1863" w:type="dxa"/>
            <w:vAlign w:val="bottom"/>
          </w:tcPr>
          <w:p w:rsidR="008E353D" w:rsidRPr="003932F0" w:rsidRDefault="008E353D" w:rsidP="001651F2">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1:17</w:t>
            </w:r>
          </w:p>
        </w:tc>
        <w:tc>
          <w:tcPr>
            <w:tcW w:w="1376" w:type="dxa"/>
            <w:vAlign w:val="bottom"/>
          </w:tcPr>
          <w:p w:rsidR="008E353D" w:rsidRPr="003932F0" w:rsidRDefault="008E353D" w:rsidP="001651F2">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1:14</w:t>
            </w:r>
          </w:p>
        </w:tc>
        <w:tc>
          <w:tcPr>
            <w:tcW w:w="1516" w:type="dxa"/>
            <w:vAlign w:val="bottom"/>
          </w:tcPr>
          <w:p w:rsidR="008E353D" w:rsidRPr="003932F0" w:rsidRDefault="008E353D" w:rsidP="001651F2">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w:t>
            </w:r>
          </w:p>
        </w:tc>
      </w:tr>
    </w:tbl>
    <w:p w:rsidR="00F13F8F" w:rsidRPr="003932F0" w:rsidRDefault="00F13F8F" w:rsidP="00F13F8F">
      <w:pPr>
        <w:rPr>
          <w:rFonts w:ascii="Times New Roman" w:hAnsi="Times New Roman" w:cs="Times New Roman"/>
          <w:sz w:val="24"/>
          <w:szCs w:val="24"/>
        </w:rPr>
      </w:pPr>
    </w:p>
    <w:p w:rsidR="008E353D" w:rsidRDefault="008E353D" w:rsidP="00F13F8F">
      <w:pPr>
        <w:rPr>
          <w:rFonts w:ascii="Times New Roman" w:hAnsi="Times New Roman" w:cs="Times New Roman"/>
          <w:b/>
          <w:sz w:val="24"/>
          <w:szCs w:val="24"/>
        </w:rPr>
      </w:pPr>
    </w:p>
    <w:p w:rsidR="008E353D" w:rsidRDefault="008E353D" w:rsidP="00F13F8F">
      <w:pPr>
        <w:rPr>
          <w:rFonts w:ascii="Times New Roman" w:hAnsi="Times New Roman" w:cs="Times New Roman"/>
          <w:b/>
          <w:sz w:val="24"/>
          <w:szCs w:val="24"/>
        </w:rPr>
      </w:pPr>
    </w:p>
    <w:p w:rsidR="00F13F8F" w:rsidRPr="008D7846" w:rsidRDefault="00F13F8F" w:rsidP="00F13F8F">
      <w:pPr>
        <w:rPr>
          <w:rFonts w:ascii="Times New Roman" w:hAnsi="Times New Roman" w:cs="Times New Roman"/>
          <w:sz w:val="24"/>
          <w:szCs w:val="24"/>
        </w:rPr>
      </w:pPr>
      <w:r w:rsidRPr="008D7846">
        <w:rPr>
          <w:rFonts w:ascii="Times New Roman" w:hAnsi="Times New Roman" w:cs="Times New Roman"/>
          <w:b/>
          <w:sz w:val="24"/>
          <w:szCs w:val="24"/>
        </w:rPr>
        <w:lastRenderedPageBreak/>
        <w:t>Student Characteristics</w:t>
      </w:r>
      <w:r w:rsidRPr="008D7846">
        <w:rPr>
          <w:rFonts w:ascii="Times New Roman" w:hAnsi="Times New Roman" w:cs="Times New Roman"/>
          <w:sz w:val="24"/>
          <w:szCs w:val="24"/>
        </w:rPr>
        <w:t xml:space="preserve"> </w:t>
      </w:r>
    </w:p>
    <w:p w:rsidR="00F13F8F" w:rsidRDefault="00F13F8F" w:rsidP="00FF22F0">
      <w:pPr>
        <w:spacing w:line="480" w:lineRule="auto"/>
        <w:rPr>
          <w:rFonts w:ascii="Times New Roman" w:hAnsi="Times New Roman" w:cs="Times New Roman"/>
          <w:sz w:val="24"/>
          <w:szCs w:val="24"/>
        </w:rPr>
      </w:pPr>
      <w:r w:rsidRPr="003932F0">
        <w:rPr>
          <w:rFonts w:ascii="Times New Roman" w:hAnsi="Times New Roman" w:cs="Times New Roman"/>
          <w:sz w:val="24"/>
          <w:szCs w:val="24"/>
        </w:rPr>
        <w:t>East Greenwich really doesn’t have much diversity as far as ethnicity.  Most students are white who come from well off families so many of the students do not need Bilingual education service or subsidized lunches.  Students receiving special education services are close to the state average.</w:t>
      </w:r>
    </w:p>
    <w:tbl>
      <w:tblPr>
        <w:tblStyle w:val="TableGrid"/>
        <w:tblW w:w="9469" w:type="dxa"/>
        <w:tblInd w:w="-5" w:type="dxa"/>
        <w:tblLayout w:type="fixed"/>
        <w:tblLook w:val="04A0" w:firstRow="1" w:lastRow="0" w:firstColumn="1" w:lastColumn="0" w:noHBand="0" w:noVBand="1"/>
      </w:tblPr>
      <w:tblGrid>
        <w:gridCol w:w="2914"/>
        <w:gridCol w:w="1705"/>
        <w:gridCol w:w="1642"/>
        <w:gridCol w:w="1442"/>
        <w:gridCol w:w="1406"/>
        <w:gridCol w:w="360"/>
      </w:tblGrid>
      <w:tr w:rsidR="00910DC5" w:rsidTr="00910DC5">
        <w:tc>
          <w:tcPr>
            <w:tcW w:w="2914" w:type="dxa"/>
            <w:vAlign w:val="bottom"/>
          </w:tcPr>
          <w:p w:rsidR="00910DC5" w:rsidRPr="00AE23E9" w:rsidRDefault="00910DC5" w:rsidP="001651F2">
            <w:pPr>
              <w:jc w:val="center"/>
              <w:rPr>
                <w:rFonts w:ascii="Times New Roman" w:eastAsia="Times New Roman" w:hAnsi="Times New Roman" w:cs="Times New Roman"/>
                <w:b/>
                <w:color w:val="000000"/>
                <w:sz w:val="24"/>
                <w:szCs w:val="24"/>
              </w:rPr>
            </w:pPr>
            <w:r w:rsidRPr="00AE23E9">
              <w:rPr>
                <w:rFonts w:ascii="Times New Roman" w:eastAsia="Times New Roman" w:hAnsi="Times New Roman" w:cs="Times New Roman"/>
                <w:b/>
                <w:color w:val="000000"/>
                <w:sz w:val="24"/>
                <w:szCs w:val="24"/>
              </w:rPr>
              <w:t>Student Characteristics</w:t>
            </w:r>
          </w:p>
        </w:tc>
        <w:tc>
          <w:tcPr>
            <w:tcW w:w="1705" w:type="dxa"/>
            <w:vAlign w:val="bottom"/>
          </w:tcPr>
          <w:p w:rsidR="00910DC5" w:rsidRPr="00AE23E9" w:rsidRDefault="00910DC5" w:rsidP="001651F2">
            <w:pPr>
              <w:jc w:val="center"/>
              <w:rPr>
                <w:rFonts w:ascii="Times New Roman" w:eastAsia="Times New Roman" w:hAnsi="Times New Roman" w:cs="Times New Roman"/>
                <w:b/>
                <w:color w:val="000000"/>
                <w:sz w:val="24"/>
                <w:szCs w:val="24"/>
              </w:rPr>
            </w:pPr>
            <w:r w:rsidRPr="00AE23E9">
              <w:rPr>
                <w:rFonts w:ascii="Times New Roman" w:eastAsia="Times New Roman" w:hAnsi="Times New Roman" w:cs="Times New Roman"/>
                <w:b/>
                <w:color w:val="000000"/>
                <w:sz w:val="24"/>
                <w:szCs w:val="24"/>
              </w:rPr>
              <w:t>State</w:t>
            </w:r>
          </w:p>
        </w:tc>
        <w:tc>
          <w:tcPr>
            <w:tcW w:w="1642" w:type="dxa"/>
            <w:vAlign w:val="bottom"/>
          </w:tcPr>
          <w:p w:rsidR="00910DC5" w:rsidRPr="00AE23E9" w:rsidRDefault="00910DC5" w:rsidP="001651F2">
            <w:pPr>
              <w:jc w:val="center"/>
              <w:rPr>
                <w:rFonts w:ascii="Times New Roman" w:eastAsia="Times New Roman" w:hAnsi="Times New Roman" w:cs="Times New Roman"/>
                <w:b/>
                <w:color w:val="000000"/>
                <w:sz w:val="24"/>
                <w:szCs w:val="24"/>
              </w:rPr>
            </w:pPr>
            <w:r w:rsidRPr="00AE23E9">
              <w:rPr>
                <w:rFonts w:ascii="Times New Roman" w:eastAsia="Times New Roman" w:hAnsi="Times New Roman" w:cs="Times New Roman"/>
                <w:b/>
                <w:color w:val="000000"/>
                <w:sz w:val="24"/>
                <w:szCs w:val="24"/>
              </w:rPr>
              <w:t>East Greenwich</w:t>
            </w:r>
          </w:p>
        </w:tc>
        <w:tc>
          <w:tcPr>
            <w:tcW w:w="1442" w:type="dxa"/>
            <w:vAlign w:val="bottom"/>
          </w:tcPr>
          <w:p w:rsidR="00910DC5" w:rsidRPr="00AE23E9" w:rsidRDefault="00910DC5" w:rsidP="001651F2">
            <w:pPr>
              <w:jc w:val="center"/>
              <w:rPr>
                <w:rFonts w:ascii="Times New Roman" w:eastAsia="Times New Roman" w:hAnsi="Times New Roman" w:cs="Times New Roman"/>
                <w:b/>
                <w:color w:val="000000"/>
                <w:sz w:val="24"/>
                <w:szCs w:val="24"/>
              </w:rPr>
            </w:pPr>
            <w:r w:rsidRPr="00AE23E9">
              <w:rPr>
                <w:rFonts w:ascii="Times New Roman" w:eastAsia="Times New Roman" w:hAnsi="Times New Roman" w:cs="Times New Roman"/>
                <w:b/>
                <w:color w:val="000000"/>
                <w:sz w:val="24"/>
                <w:szCs w:val="24"/>
              </w:rPr>
              <w:t>Barrington</w:t>
            </w:r>
          </w:p>
        </w:tc>
        <w:tc>
          <w:tcPr>
            <w:tcW w:w="1406" w:type="dxa"/>
            <w:vAlign w:val="bottom"/>
          </w:tcPr>
          <w:p w:rsidR="00910DC5" w:rsidRPr="00AE23E9" w:rsidRDefault="00910DC5" w:rsidP="001651F2">
            <w:pPr>
              <w:jc w:val="center"/>
              <w:rPr>
                <w:rFonts w:ascii="Times New Roman" w:eastAsia="Times New Roman" w:hAnsi="Times New Roman" w:cs="Times New Roman"/>
                <w:b/>
                <w:color w:val="000000"/>
                <w:sz w:val="24"/>
                <w:szCs w:val="24"/>
              </w:rPr>
            </w:pPr>
            <w:r w:rsidRPr="00AE23E9">
              <w:rPr>
                <w:rFonts w:ascii="Times New Roman" w:eastAsia="Times New Roman" w:hAnsi="Times New Roman" w:cs="Times New Roman"/>
                <w:b/>
                <w:color w:val="000000"/>
                <w:sz w:val="24"/>
                <w:szCs w:val="24"/>
              </w:rPr>
              <w:t>Central falls</w:t>
            </w:r>
          </w:p>
        </w:tc>
        <w:tc>
          <w:tcPr>
            <w:tcW w:w="360" w:type="dxa"/>
            <w:vMerge w:val="restart"/>
          </w:tcPr>
          <w:p w:rsidR="00910DC5" w:rsidRDefault="00910DC5" w:rsidP="001651F2">
            <w:pPr>
              <w:jc w:val="center"/>
              <w:rPr>
                <w:rFonts w:ascii="Times New Roman" w:hAnsi="Times New Roman" w:cs="Times New Roman"/>
                <w:sz w:val="24"/>
                <w:szCs w:val="24"/>
              </w:rPr>
            </w:pPr>
          </w:p>
        </w:tc>
      </w:tr>
      <w:tr w:rsidR="00910DC5" w:rsidTr="00910DC5">
        <w:tc>
          <w:tcPr>
            <w:tcW w:w="2914" w:type="dxa"/>
            <w:vAlign w:val="bottom"/>
          </w:tcPr>
          <w:p w:rsidR="00910DC5" w:rsidRPr="00910DC5" w:rsidRDefault="00910DC5" w:rsidP="001651F2">
            <w:pPr>
              <w:jc w:val="center"/>
              <w:rPr>
                <w:rFonts w:ascii="Times New Roman" w:eastAsia="Times New Roman" w:hAnsi="Times New Roman" w:cs="Times New Roman"/>
                <w:b/>
                <w:color w:val="000000"/>
                <w:sz w:val="24"/>
                <w:szCs w:val="24"/>
              </w:rPr>
            </w:pPr>
            <w:r w:rsidRPr="00910DC5">
              <w:rPr>
                <w:rFonts w:ascii="Times New Roman" w:eastAsia="Times New Roman" w:hAnsi="Times New Roman" w:cs="Times New Roman"/>
                <w:b/>
                <w:color w:val="000000"/>
                <w:sz w:val="24"/>
                <w:szCs w:val="24"/>
              </w:rPr>
              <w:t>Student Eligibility for</w:t>
            </w:r>
          </w:p>
        </w:tc>
        <w:tc>
          <w:tcPr>
            <w:tcW w:w="1705" w:type="dxa"/>
            <w:vAlign w:val="bottom"/>
          </w:tcPr>
          <w:p w:rsidR="00910DC5" w:rsidRPr="003932F0" w:rsidRDefault="00910DC5" w:rsidP="001651F2">
            <w:pPr>
              <w:jc w:val="center"/>
              <w:rPr>
                <w:rFonts w:ascii="Times New Roman" w:eastAsia="Times New Roman" w:hAnsi="Times New Roman" w:cs="Times New Roman"/>
                <w:color w:val="000000"/>
                <w:sz w:val="24"/>
                <w:szCs w:val="24"/>
              </w:rPr>
            </w:pPr>
            <w:r w:rsidRPr="003932F0">
              <w:rPr>
                <w:rFonts w:ascii="Times New Roman" w:eastAsia="Times New Roman" w:hAnsi="Times New Roman" w:cs="Times New Roman"/>
                <w:color w:val="000000"/>
                <w:sz w:val="24"/>
                <w:szCs w:val="24"/>
              </w:rPr>
              <w:t>47%</w:t>
            </w:r>
          </w:p>
        </w:tc>
        <w:tc>
          <w:tcPr>
            <w:tcW w:w="1642" w:type="dxa"/>
            <w:vAlign w:val="bottom"/>
          </w:tcPr>
          <w:p w:rsidR="00910DC5" w:rsidRPr="003932F0" w:rsidRDefault="00910DC5" w:rsidP="001651F2">
            <w:pPr>
              <w:jc w:val="center"/>
              <w:rPr>
                <w:rFonts w:ascii="Times New Roman" w:eastAsia="Times New Roman" w:hAnsi="Times New Roman" w:cs="Times New Roman"/>
                <w:color w:val="000000"/>
                <w:sz w:val="24"/>
                <w:szCs w:val="24"/>
              </w:rPr>
            </w:pPr>
            <w:r w:rsidRPr="003932F0">
              <w:rPr>
                <w:rFonts w:ascii="Times New Roman" w:eastAsia="Times New Roman" w:hAnsi="Times New Roman" w:cs="Times New Roman"/>
                <w:color w:val="000000"/>
                <w:sz w:val="24"/>
                <w:szCs w:val="24"/>
              </w:rPr>
              <w:t>6%</w:t>
            </w:r>
          </w:p>
        </w:tc>
        <w:tc>
          <w:tcPr>
            <w:tcW w:w="1442" w:type="dxa"/>
            <w:vAlign w:val="bottom"/>
          </w:tcPr>
          <w:p w:rsidR="00910DC5" w:rsidRPr="003932F0" w:rsidRDefault="00910DC5" w:rsidP="001651F2">
            <w:pPr>
              <w:jc w:val="center"/>
              <w:rPr>
                <w:rFonts w:ascii="Times New Roman" w:eastAsia="Times New Roman" w:hAnsi="Times New Roman" w:cs="Times New Roman"/>
                <w:color w:val="000000"/>
                <w:sz w:val="24"/>
                <w:szCs w:val="24"/>
              </w:rPr>
            </w:pPr>
            <w:r w:rsidRPr="003932F0">
              <w:rPr>
                <w:rFonts w:ascii="Times New Roman" w:eastAsia="Times New Roman" w:hAnsi="Times New Roman" w:cs="Times New Roman"/>
                <w:color w:val="000000"/>
                <w:sz w:val="24"/>
                <w:szCs w:val="24"/>
              </w:rPr>
              <w:t>4%</w:t>
            </w:r>
          </w:p>
        </w:tc>
        <w:tc>
          <w:tcPr>
            <w:tcW w:w="1406" w:type="dxa"/>
            <w:vAlign w:val="bottom"/>
          </w:tcPr>
          <w:p w:rsidR="00910DC5" w:rsidRPr="003932F0" w:rsidRDefault="00910DC5" w:rsidP="001651F2">
            <w:pPr>
              <w:jc w:val="center"/>
              <w:rPr>
                <w:rFonts w:ascii="Times New Roman" w:eastAsia="Times New Roman" w:hAnsi="Times New Roman" w:cs="Times New Roman"/>
                <w:color w:val="000000"/>
                <w:sz w:val="24"/>
                <w:szCs w:val="24"/>
              </w:rPr>
            </w:pPr>
            <w:r w:rsidRPr="003932F0">
              <w:rPr>
                <w:rFonts w:ascii="Times New Roman" w:eastAsia="Times New Roman" w:hAnsi="Times New Roman" w:cs="Times New Roman"/>
                <w:color w:val="000000"/>
                <w:sz w:val="24"/>
                <w:szCs w:val="24"/>
              </w:rPr>
              <w:t>79%</w:t>
            </w:r>
          </w:p>
        </w:tc>
        <w:tc>
          <w:tcPr>
            <w:tcW w:w="360" w:type="dxa"/>
            <w:vMerge/>
          </w:tcPr>
          <w:p w:rsidR="00910DC5" w:rsidRDefault="00910DC5" w:rsidP="001651F2">
            <w:pPr>
              <w:jc w:val="center"/>
              <w:rPr>
                <w:rFonts w:ascii="Times New Roman" w:hAnsi="Times New Roman" w:cs="Times New Roman"/>
                <w:sz w:val="24"/>
                <w:szCs w:val="24"/>
              </w:rPr>
            </w:pPr>
          </w:p>
        </w:tc>
      </w:tr>
      <w:tr w:rsidR="00910DC5" w:rsidRPr="003932F0" w:rsidTr="00910DC5">
        <w:tc>
          <w:tcPr>
            <w:tcW w:w="2914" w:type="dxa"/>
            <w:vAlign w:val="bottom"/>
          </w:tcPr>
          <w:p w:rsidR="00910DC5" w:rsidRPr="00910DC5" w:rsidRDefault="00910DC5" w:rsidP="001651F2">
            <w:pPr>
              <w:jc w:val="center"/>
              <w:rPr>
                <w:rFonts w:ascii="Times New Roman" w:eastAsia="Times New Roman" w:hAnsi="Times New Roman" w:cs="Times New Roman"/>
                <w:b/>
                <w:color w:val="000000"/>
                <w:sz w:val="24"/>
                <w:szCs w:val="24"/>
              </w:rPr>
            </w:pPr>
            <w:r w:rsidRPr="00910DC5">
              <w:rPr>
                <w:rFonts w:ascii="Times New Roman" w:eastAsia="Times New Roman" w:hAnsi="Times New Roman" w:cs="Times New Roman"/>
                <w:b/>
                <w:color w:val="000000"/>
                <w:sz w:val="24"/>
                <w:szCs w:val="24"/>
              </w:rPr>
              <w:t>subsidized lunch</w:t>
            </w:r>
          </w:p>
        </w:tc>
        <w:tc>
          <w:tcPr>
            <w:tcW w:w="1705" w:type="dxa"/>
            <w:vAlign w:val="bottom"/>
          </w:tcPr>
          <w:p w:rsidR="00910DC5" w:rsidRPr="003932F0" w:rsidRDefault="00910DC5" w:rsidP="001651F2">
            <w:pPr>
              <w:jc w:val="center"/>
              <w:rPr>
                <w:rFonts w:ascii="Times New Roman" w:eastAsia="Times New Roman" w:hAnsi="Times New Roman" w:cs="Times New Roman"/>
                <w:color w:val="000000"/>
                <w:sz w:val="24"/>
                <w:szCs w:val="24"/>
              </w:rPr>
            </w:pPr>
          </w:p>
        </w:tc>
        <w:tc>
          <w:tcPr>
            <w:tcW w:w="1642" w:type="dxa"/>
            <w:vAlign w:val="bottom"/>
          </w:tcPr>
          <w:p w:rsidR="00910DC5" w:rsidRPr="003932F0" w:rsidRDefault="00910DC5" w:rsidP="001651F2">
            <w:pPr>
              <w:jc w:val="center"/>
              <w:rPr>
                <w:rFonts w:ascii="Times New Roman" w:eastAsia="Times New Roman" w:hAnsi="Times New Roman" w:cs="Times New Roman"/>
                <w:sz w:val="24"/>
                <w:szCs w:val="24"/>
              </w:rPr>
            </w:pPr>
          </w:p>
        </w:tc>
        <w:tc>
          <w:tcPr>
            <w:tcW w:w="1442" w:type="dxa"/>
            <w:vAlign w:val="bottom"/>
          </w:tcPr>
          <w:p w:rsidR="00910DC5" w:rsidRPr="003932F0" w:rsidRDefault="00910DC5" w:rsidP="001651F2">
            <w:pPr>
              <w:jc w:val="center"/>
              <w:rPr>
                <w:rFonts w:ascii="Times New Roman" w:eastAsia="Times New Roman" w:hAnsi="Times New Roman" w:cs="Times New Roman"/>
                <w:sz w:val="24"/>
                <w:szCs w:val="24"/>
              </w:rPr>
            </w:pPr>
          </w:p>
        </w:tc>
        <w:tc>
          <w:tcPr>
            <w:tcW w:w="1406" w:type="dxa"/>
            <w:vAlign w:val="bottom"/>
          </w:tcPr>
          <w:p w:rsidR="00910DC5" w:rsidRPr="003932F0" w:rsidRDefault="00910DC5" w:rsidP="001651F2">
            <w:pPr>
              <w:jc w:val="center"/>
              <w:rPr>
                <w:rFonts w:ascii="Times New Roman" w:eastAsia="Times New Roman" w:hAnsi="Times New Roman" w:cs="Times New Roman"/>
                <w:sz w:val="24"/>
                <w:szCs w:val="24"/>
              </w:rPr>
            </w:pPr>
          </w:p>
        </w:tc>
        <w:tc>
          <w:tcPr>
            <w:tcW w:w="360" w:type="dxa"/>
            <w:vMerge/>
            <w:vAlign w:val="bottom"/>
          </w:tcPr>
          <w:p w:rsidR="00910DC5" w:rsidRPr="003932F0" w:rsidRDefault="00910DC5" w:rsidP="001651F2">
            <w:pPr>
              <w:jc w:val="center"/>
              <w:rPr>
                <w:rFonts w:ascii="Times New Roman" w:eastAsia="Times New Roman" w:hAnsi="Times New Roman" w:cs="Times New Roman"/>
                <w:sz w:val="24"/>
                <w:szCs w:val="24"/>
              </w:rPr>
            </w:pPr>
          </w:p>
        </w:tc>
      </w:tr>
      <w:tr w:rsidR="00910DC5" w:rsidTr="00910DC5">
        <w:tc>
          <w:tcPr>
            <w:tcW w:w="2914" w:type="dxa"/>
            <w:vAlign w:val="bottom"/>
          </w:tcPr>
          <w:p w:rsidR="00910DC5" w:rsidRPr="00910DC5" w:rsidRDefault="00910DC5" w:rsidP="001651F2">
            <w:pPr>
              <w:jc w:val="center"/>
              <w:rPr>
                <w:rFonts w:ascii="Times New Roman" w:eastAsia="Times New Roman" w:hAnsi="Times New Roman" w:cs="Times New Roman"/>
                <w:b/>
                <w:color w:val="000000"/>
                <w:sz w:val="24"/>
                <w:szCs w:val="24"/>
              </w:rPr>
            </w:pPr>
            <w:r w:rsidRPr="00910DC5">
              <w:rPr>
                <w:rFonts w:ascii="Times New Roman" w:eastAsia="Times New Roman" w:hAnsi="Times New Roman" w:cs="Times New Roman"/>
                <w:b/>
                <w:color w:val="000000"/>
                <w:sz w:val="24"/>
                <w:szCs w:val="24"/>
              </w:rPr>
              <w:t>Students from various</w:t>
            </w:r>
          </w:p>
        </w:tc>
        <w:tc>
          <w:tcPr>
            <w:tcW w:w="1705" w:type="dxa"/>
            <w:vAlign w:val="bottom"/>
          </w:tcPr>
          <w:p w:rsidR="00910DC5" w:rsidRPr="003932F0" w:rsidRDefault="00910DC5" w:rsidP="001651F2">
            <w:pPr>
              <w:jc w:val="center"/>
              <w:rPr>
                <w:rFonts w:ascii="Times New Roman" w:eastAsia="Times New Roman" w:hAnsi="Times New Roman" w:cs="Times New Roman"/>
                <w:color w:val="000000"/>
                <w:sz w:val="24"/>
                <w:szCs w:val="24"/>
              </w:rPr>
            </w:pPr>
            <w:r w:rsidRPr="003932F0">
              <w:rPr>
                <w:rFonts w:ascii="Times New Roman" w:eastAsia="Times New Roman" w:hAnsi="Times New Roman" w:cs="Times New Roman"/>
                <w:color w:val="000000"/>
                <w:sz w:val="24"/>
                <w:szCs w:val="24"/>
              </w:rPr>
              <w:t>White: 61%</w:t>
            </w:r>
          </w:p>
        </w:tc>
        <w:tc>
          <w:tcPr>
            <w:tcW w:w="1642" w:type="dxa"/>
            <w:vAlign w:val="bottom"/>
          </w:tcPr>
          <w:p w:rsidR="00910DC5" w:rsidRPr="003932F0" w:rsidRDefault="00910DC5" w:rsidP="001651F2">
            <w:pPr>
              <w:jc w:val="center"/>
              <w:rPr>
                <w:rFonts w:ascii="Times New Roman" w:eastAsia="Times New Roman" w:hAnsi="Times New Roman" w:cs="Times New Roman"/>
                <w:color w:val="000000"/>
                <w:sz w:val="24"/>
                <w:szCs w:val="24"/>
              </w:rPr>
            </w:pPr>
            <w:r w:rsidRPr="003932F0">
              <w:rPr>
                <w:rFonts w:ascii="Times New Roman" w:eastAsia="Times New Roman" w:hAnsi="Times New Roman" w:cs="Times New Roman"/>
                <w:color w:val="000000"/>
                <w:sz w:val="24"/>
                <w:szCs w:val="24"/>
              </w:rPr>
              <w:t>86%</w:t>
            </w:r>
          </w:p>
        </w:tc>
        <w:tc>
          <w:tcPr>
            <w:tcW w:w="1442" w:type="dxa"/>
            <w:vAlign w:val="bottom"/>
          </w:tcPr>
          <w:p w:rsidR="00910DC5" w:rsidRPr="003932F0" w:rsidRDefault="00910DC5" w:rsidP="001651F2">
            <w:pPr>
              <w:jc w:val="center"/>
              <w:rPr>
                <w:rFonts w:ascii="Times New Roman" w:eastAsia="Times New Roman" w:hAnsi="Times New Roman" w:cs="Times New Roman"/>
                <w:color w:val="000000"/>
                <w:sz w:val="24"/>
                <w:szCs w:val="24"/>
              </w:rPr>
            </w:pPr>
            <w:r w:rsidRPr="003932F0">
              <w:rPr>
                <w:rFonts w:ascii="Times New Roman" w:eastAsia="Times New Roman" w:hAnsi="Times New Roman" w:cs="Times New Roman"/>
                <w:color w:val="000000"/>
                <w:sz w:val="24"/>
                <w:szCs w:val="24"/>
              </w:rPr>
              <w:t>89%</w:t>
            </w:r>
          </w:p>
        </w:tc>
        <w:tc>
          <w:tcPr>
            <w:tcW w:w="1406" w:type="dxa"/>
            <w:vAlign w:val="bottom"/>
          </w:tcPr>
          <w:p w:rsidR="00910DC5" w:rsidRPr="003932F0" w:rsidRDefault="00910DC5" w:rsidP="001651F2">
            <w:pPr>
              <w:jc w:val="center"/>
              <w:rPr>
                <w:rFonts w:ascii="Times New Roman" w:eastAsia="Times New Roman" w:hAnsi="Times New Roman" w:cs="Times New Roman"/>
                <w:color w:val="000000"/>
                <w:sz w:val="24"/>
                <w:szCs w:val="24"/>
              </w:rPr>
            </w:pPr>
            <w:r w:rsidRPr="003932F0">
              <w:rPr>
                <w:rFonts w:ascii="Times New Roman" w:eastAsia="Times New Roman" w:hAnsi="Times New Roman" w:cs="Times New Roman"/>
                <w:color w:val="000000"/>
                <w:sz w:val="24"/>
                <w:szCs w:val="24"/>
              </w:rPr>
              <w:t>9%</w:t>
            </w:r>
          </w:p>
        </w:tc>
        <w:tc>
          <w:tcPr>
            <w:tcW w:w="360" w:type="dxa"/>
            <w:vMerge/>
          </w:tcPr>
          <w:p w:rsidR="00910DC5" w:rsidRDefault="00910DC5" w:rsidP="001651F2">
            <w:pPr>
              <w:jc w:val="center"/>
              <w:rPr>
                <w:rFonts w:ascii="Times New Roman" w:hAnsi="Times New Roman" w:cs="Times New Roman"/>
                <w:sz w:val="24"/>
                <w:szCs w:val="24"/>
              </w:rPr>
            </w:pPr>
          </w:p>
        </w:tc>
      </w:tr>
      <w:tr w:rsidR="00910DC5" w:rsidTr="00910DC5">
        <w:tc>
          <w:tcPr>
            <w:tcW w:w="2914" w:type="dxa"/>
            <w:vAlign w:val="bottom"/>
          </w:tcPr>
          <w:p w:rsidR="00910DC5" w:rsidRPr="00910DC5" w:rsidRDefault="00910DC5" w:rsidP="001651F2">
            <w:pPr>
              <w:jc w:val="center"/>
              <w:rPr>
                <w:rFonts w:ascii="Times New Roman" w:eastAsia="Times New Roman" w:hAnsi="Times New Roman" w:cs="Times New Roman"/>
                <w:b/>
                <w:color w:val="000000"/>
                <w:sz w:val="24"/>
                <w:szCs w:val="24"/>
              </w:rPr>
            </w:pPr>
            <w:r w:rsidRPr="00910DC5">
              <w:rPr>
                <w:rFonts w:ascii="Times New Roman" w:eastAsia="Times New Roman" w:hAnsi="Times New Roman" w:cs="Times New Roman"/>
                <w:b/>
                <w:color w:val="000000"/>
                <w:sz w:val="24"/>
                <w:szCs w:val="24"/>
              </w:rPr>
              <w:t>racial/ethnic backgrounds</w:t>
            </w:r>
          </w:p>
        </w:tc>
        <w:tc>
          <w:tcPr>
            <w:tcW w:w="1705" w:type="dxa"/>
            <w:vAlign w:val="bottom"/>
          </w:tcPr>
          <w:p w:rsidR="00910DC5" w:rsidRPr="003932F0" w:rsidRDefault="00910DC5" w:rsidP="001651F2">
            <w:pPr>
              <w:jc w:val="center"/>
              <w:rPr>
                <w:rFonts w:ascii="Times New Roman" w:eastAsia="Times New Roman" w:hAnsi="Times New Roman" w:cs="Times New Roman"/>
                <w:color w:val="000000"/>
                <w:sz w:val="24"/>
                <w:szCs w:val="24"/>
              </w:rPr>
            </w:pPr>
            <w:r w:rsidRPr="003932F0">
              <w:rPr>
                <w:rFonts w:ascii="Times New Roman" w:eastAsia="Times New Roman" w:hAnsi="Times New Roman" w:cs="Times New Roman"/>
                <w:color w:val="000000"/>
                <w:sz w:val="24"/>
                <w:szCs w:val="24"/>
              </w:rPr>
              <w:t>Hispanic:24 %</w:t>
            </w:r>
          </w:p>
        </w:tc>
        <w:tc>
          <w:tcPr>
            <w:tcW w:w="1642" w:type="dxa"/>
            <w:vAlign w:val="bottom"/>
          </w:tcPr>
          <w:p w:rsidR="00910DC5" w:rsidRPr="003932F0" w:rsidRDefault="00910DC5" w:rsidP="001651F2">
            <w:pPr>
              <w:jc w:val="center"/>
              <w:rPr>
                <w:rFonts w:ascii="Times New Roman" w:eastAsia="Times New Roman" w:hAnsi="Times New Roman" w:cs="Times New Roman"/>
                <w:color w:val="000000"/>
                <w:sz w:val="24"/>
                <w:szCs w:val="24"/>
              </w:rPr>
            </w:pPr>
            <w:r w:rsidRPr="003932F0">
              <w:rPr>
                <w:rFonts w:ascii="Times New Roman" w:eastAsia="Times New Roman" w:hAnsi="Times New Roman" w:cs="Times New Roman"/>
                <w:color w:val="000000"/>
                <w:sz w:val="24"/>
                <w:szCs w:val="24"/>
              </w:rPr>
              <w:t>5%</w:t>
            </w:r>
          </w:p>
        </w:tc>
        <w:tc>
          <w:tcPr>
            <w:tcW w:w="1442" w:type="dxa"/>
            <w:vAlign w:val="bottom"/>
          </w:tcPr>
          <w:p w:rsidR="00910DC5" w:rsidRPr="003932F0" w:rsidRDefault="00910DC5" w:rsidP="001651F2">
            <w:pPr>
              <w:jc w:val="center"/>
              <w:rPr>
                <w:rFonts w:ascii="Times New Roman" w:eastAsia="Times New Roman" w:hAnsi="Times New Roman" w:cs="Times New Roman"/>
                <w:color w:val="000000"/>
                <w:sz w:val="24"/>
                <w:szCs w:val="24"/>
              </w:rPr>
            </w:pPr>
            <w:r w:rsidRPr="003932F0">
              <w:rPr>
                <w:rFonts w:ascii="Times New Roman" w:eastAsia="Times New Roman" w:hAnsi="Times New Roman" w:cs="Times New Roman"/>
                <w:color w:val="000000"/>
                <w:sz w:val="24"/>
                <w:szCs w:val="24"/>
              </w:rPr>
              <w:t>2%</w:t>
            </w:r>
          </w:p>
        </w:tc>
        <w:tc>
          <w:tcPr>
            <w:tcW w:w="1406" w:type="dxa"/>
            <w:vAlign w:val="bottom"/>
          </w:tcPr>
          <w:p w:rsidR="00910DC5" w:rsidRPr="003932F0" w:rsidRDefault="00910DC5" w:rsidP="001651F2">
            <w:pPr>
              <w:jc w:val="center"/>
              <w:rPr>
                <w:rFonts w:ascii="Times New Roman" w:eastAsia="Times New Roman" w:hAnsi="Times New Roman" w:cs="Times New Roman"/>
                <w:color w:val="000000"/>
                <w:sz w:val="24"/>
                <w:szCs w:val="24"/>
              </w:rPr>
            </w:pPr>
            <w:r w:rsidRPr="003932F0">
              <w:rPr>
                <w:rFonts w:ascii="Times New Roman" w:eastAsia="Times New Roman" w:hAnsi="Times New Roman" w:cs="Times New Roman"/>
                <w:color w:val="000000"/>
                <w:sz w:val="24"/>
                <w:szCs w:val="24"/>
              </w:rPr>
              <w:t>74%</w:t>
            </w:r>
          </w:p>
        </w:tc>
        <w:tc>
          <w:tcPr>
            <w:tcW w:w="360" w:type="dxa"/>
            <w:vMerge/>
          </w:tcPr>
          <w:p w:rsidR="00910DC5" w:rsidRDefault="00910DC5" w:rsidP="001651F2">
            <w:pPr>
              <w:jc w:val="center"/>
              <w:rPr>
                <w:rFonts w:ascii="Times New Roman" w:hAnsi="Times New Roman" w:cs="Times New Roman"/>
                <w:sz w:val="24"/>
                <w:szCs w:val="24"/>
              </w:rPr>
            </w:pPr>
          </w:p>
        </w:tc>
      </w:tr>
      <w:tr w:rsidR="00910DC5" w:rsidRPr="003932F0" w:rsidTr="00910DC5">
        <w:trPr>
          <w:gridAfter w:val="1"/>
          <w:wAfter w:w="360" w:type="dxa"/>
        </w:trPr>
        <w:tc>
          <w:tcPr>
            <w:tcW w:w="2914" w:type="dxa"/>
            <w:vMerge w:val="restart"/>
            <w:vAlign w:val="bottom"/>
          </w:tcPr>
          <w:p w:rsidR="00910DC5" w:rsidRPr="003932F0" w:rsidRDefault="00910DC5" w:rsidP="001651F2">
            <w:pPr>
              <w:jc w:val="center"/>
              <w:rPr>
                <w:rFonts w:ascii="Times New Roman" w:eastAsia="Times New Roman" w:hAnsi="Times New Roman" w:cs="Times New Roman"/>
                <w:sz w:val="24"/>
                <w:szCs w:val="24"/>
              </w:rPr>
            </w:pPr>
          </w:p>
        </w:tc>
        <w:tc>
          <w:tcPr>
            <w:tcW w:w="1705" w:type="dxa"/>
            <w:vAlign w:val="bottom"/>
          </w:tcPr>
          <w:p w:rsidR="00910DC5" w:rsidRPr="003932F0" w:rsidRDefault="00910DC5" w:rsidP="001651F2">
            <w:pPr>
              <w:jc w:val="center"/>
              <w:rPr>
                <w:rFonts w:ascii="Times New Roman" w:eastAsia="Times New Roman" w:hAnsi="Times New Roman" w:cs="Times New Roman"/>
                <w:color w:val="000000"/>
                <w:sz w:val="24"/>
                <w:szCs w:val="24"/>
              </w:rPr>
            </w:pPr>
            <w:r w:rsidRPr="003932F0">
              <w:rPr>
                <w:rFonts w:ascii="Times New Roman" w:eastAsia="Times New Roman" w:hAnsi="Times New Roman" w:cs="Times New Roman"/>
                <w:color w:val="000000"/>
                <w:sz w:val="24"/>
                <w:szCs w:val="24"/>
              </w:rPr>
              <w:t>Black: 8%</w:t>
            </w:r>
          </w:p>
        </w:tc>
        <w:tc>
          <w:tcPr>
            <w:tcW w:w="1642" w:type="dxa"/>
            <w:vAlign w:val="bottom"/>
          </w:tcPr>
          <w:p w:rsidR="00910DC5" w:rsidRPr="003932F0" w:rsidRDefault="00910DC5" w:rsidP="001651F2">
            <w:pPr>
              <w:jc w:val="center"/>
              <w:rPr>
                <w:rFonts w:ascii="Times New Roman" w:eastAsia="Times New Roman" w:hAnsi="Times New Roman" w:cs="Times New Roman"/>
                <w:color w:val="000000"/>
                <w:sz w:val="24"/>
                <w:szCs w:val="24"/>
              </w:rPr>
            </w:pPr>
            <w:r w:rsidRPr="003932F0">
              <w:rPr>
                <w:rFonts w:ascii="Times New Roman" w:eastAsia="Times New Roman" w:hAnsi="Times New Roman" w:cs="Times New Roman"/>
                <w:color w:val="000000"/>
                <w:sz w:val="24"/>
                <w:szCs w:val="24"/>
              </w:rPr>
              <w:t>1%</w:t>
            </w:r>
          </w:p>
        </w:tc>
        <w:tc>
          <w:tcPr>
            <w:tcW w:w="1442" w:type="dxa"/>
            <w:vAlign w:val="bottom"/>
          </w:tcPr>
          <w:p w:rsidR="00910DC5" w:rsidRPr="003932F0" w:rsidRDefault="00910DC5" w:rsidP="001651F2">
            <w:pPr>
              <w:jc w:val="center"/>
              <w:rPr>
                <w:rFonts w:ascii="Times New Roman" w:eastAsia="Times New Roman" w:hAnsi="Times New Roman" w:cs="Times New Roman"/>
                <w:color w:val="000000"/>
                <w:sz w:val="24"/>
                <w:szCs w:val="24"/>
              </w:rPr>
            </w:pPr>
            <w:r w:rsidRPr="003932F0">
              <w:rPr>
                <w:rFonts w:ascii="Times New Roman" w:eastAsia="Times New Roman" w:hAnsi="Times New Roman" w:cs="Times New Roman"/>
                <w:color w:val="000000"/>
                <w:sz w:val="24"/>
                <w:szCs w:val="24"/>
              </w:rPr>
              <w:t>0%</w:t>
            </w:r>
          </w:p>
        </w:tc>
        <w:tc>
          <w:tcPr>
            <w:tcW w:w="1406" w:type="dxa"/>
            <w:vAlign w:val="bottom"/>
          </w:tcPr>
          <w:p w:rsidR="00910DC5" w:rsidRPr="003932F0" w:rsidRDefault="00910DC5" w:rsidP="001651F2">
            <w:pPr>
              <w:jc w:val="center"/>
              <w:rPr>
                <w:rFonts w:ascii="Times New Roman" w:eastAsia="Times New Roman" w:hAnsi="Times New Roman" w:cs="Times New Roman"/>
                <w:color w:val="000000"/>
                <w:sz w:val="24"/>
                <w:szCs w:val="24"/>
              </w:rPr>
            </w:pPr>
            <w:r w:rsidRPr="003932F0">
              <w:rPr>
                <w:rFonts w:ascii="Times New Roman" w:eastAsia="Times New Roman" w:hAnsi="Times New Roman" w:cs="Times New Roman"/>
                <w:color w:val="000000"/>
                <w:sz w:val="24"/>
                <w:szCs w:val="24"/>
              </w:rPr>
              <w:t>12%</w:t>
            </w:r>
          </w:p>
        </w:tc>
      </w:tr>
      <w:tr w:rsidR="00910DC5" w:rsidRPr="003932F0" w:rsidTr="00910DC5">
        <w:trPr>
          <w:gridAfter w:val="1"/>
          <w:wAfter w:w="360" w:type="dxa"/>
        </w:trPr>
        <w:tc>
          <w:tcPr>
            <w:tcW w:w="2914" w:type="dxa"/>
            <w:vMerge/>
            <w:vAlign w:val="bottom"/>
          </w:tcPr>
          <w:p w:rsidR="00910DC5" w:rsidRPr="003932F0" w:rsidRDefault="00910DC5" w:rsidP="001651F2">
            <w:pPr>
              <w:jc w:val="center"/>
              <w:rPr>
                <w:rFonts w:ascii="Times New Roman" w:eastAsia="Times New Roman" w:hAnsi="Times New Roman" w:cs="Times New Roman"/>
                <w:sz w:val="24"/>
                <w:szCs w:val="24"/>
              </w:rPr>
            </w:pPr>
          </w:p>
        </w:tc>
        <w:tc>
          <w:tcPr>
            <w:tcW w:w="1705" w:type="dxa"/>
            <w:vAlign w:val="bottom"/>
          </w:tcPr>
          <w:p w:rsidR="00910DC5" w:rsidRPr="003932F0" w:rsidRDefault="00910DC5" w:rsidP="001651F2">
            <w:pPr>
              <w:jc w:val="center"/>
              <w:rPr>
                <w:rFonts w:ascii="Times New Roman" w:eastAsia="Times New Roman" w:hAnsi="Times New Roman" w:cs="Times New Roman"/>
                <w:color w:val="000000"/>
                <w:sz w:val="24"/>
                <w:szCs w:val="24"/>
              </w:rPr>
            </w:pPr>
            <w:r w:rsidRPr="003932F0">
              <w:rPr>
                <w:rFonts w:ascii="Times New Roman" w:eastAsia="Times New Roman" w:hAnsi="Times New Roman" w:cs="Times New Roman"/>
                <w:color w:val="000000"/>
                <w:sz w:val="24"/>
                <w:szCs w:val="24"/>
              </w:rPr>
              <w:t>Multiracial: 4%</w:t>
            </w:r>
          </w:p>
        </w:tc>
        <w:tc>
          <w:tcPr>
            <w:tcW w:w="1642" w:type="dxa"/>
            <w:vAlign w:val="bottom"/>
          </w:tcPr>
          <w:p w:rsidR="00910DC5" w:rsidRPr="003932F0" w:rsidRDefault="00910DC5" w:rsidP="001651F2">
            <w:pPr>
              <w:jc w:val="center"/>
              <w:rPr>
                <w:rFonts w:ascii="Times New Roman" w:eastAsia="Times New Roman" w:hAnsi="Times New Roman" w:cs="Times New Roman"/>
                <w:color w:val="000000"/>
                <w:sz w:val="24"/>
                <w:szCs w:val="24"/>
              </w:rPr>
            </w:pPr>
            <w:r w:rsidRPr="003932F0">
              <w:rPr>
                <w:rFonts w:ascii="Times New Roman" w:eastAsia="Times New Roman" w:hAnsi="Times New Roman" w:cs="Times New Roman"/>
                <w:color w:val="000000"/>
                <w:sz w:val="24"/>
                <w:szCs w:val="24"/>
              </w:rPr>
              <w:t>3%</w:t>
            </w:r>
          </w:p>
        </w:tc>
        <w:tc>
          <w:tcPr>
            <w:tcW w:w="1442" w:type="dxa"/>
            <w:vAlign w:val="bottom"/>
          </w:tcPr>
          <w:p w:rsidR="00910DC5" w:rsidRPr="003932F0" w:rsidRDefault="00910DC5" w:rsidP="001651F2">
            <w:pPr>
              <w:jc w:val="center"/>
              <w:rPr>
                <w:rFonts w:ascii="Times New Roman" w:eastAsia="Times New Roman" w:hAnsi="Times New Roman" w:cs="Times New Roman"/>
                <w:color w:val="000000"/>
                <w:sz w:val="24"/>
                <w:szCs w:val="24"/>
              </w:rPr>
            </w:pPr>
            <w:r w:rsidRPr="003932F0">
              <w:rPr>
                <w:rFonts w:ascii="Times New Roman" w:eastAsia="Times New Roman" w:hAnsi="Times New Roman" w:cs="Times New Roman"/>
                <w:color w:val="000000"/>
                <w:sz w:val="24"/>
                <w:szCs w:val="24"/>
              </w:rPr>
              <w:t>3%</w:t>
            </w:r>
          </w:p>
        </w:tc>
        <w:tc>
          <w:tcPr>
            <w:tcW w:w="1406" w:type="dxa"/>
            <w:vAlign w:val="bottom"/>
          </w:tcPr>
          <w:p w:rsidR="00910DC5" w:rsidRPr="003932F0" w:rsidRDefault="00910DC5" w:rsidP="001651F2">
            <w:pPr>
              <w:jc w:val="center"/>
              <w:rPr>
                <w:rFonts w:ascii="Times New Roman" w:eastAsia="Times New Roman" w:hAnsi="Times New Roman" w:cs="Times New Roman"/>
                <w:color w:val="000000"/>
                <w:sz w:val="24"/>
                <w:szCs w:val="24"/>
              </w:rPr>
            </w:pPr>
            <w:r w:rsidRPr="003932F0">
              <w:rPr>
                <w:rFonts w:ascii="Times New Roman" w:eastAsia="Times New Roman" w:hAnsi="Times New Roman" w:cs="Times New Roman"/>
                <w:color w:val="000000"/>
                <w:sz w:val="24"/>
                <w:szCs w:val="24"/>
              </w:rPr>
              <w:t>4%</w:t>
            </w:r>
          </w:p>
        </w:tc>
      </w:tr>
      <w:tr w:rsidR="00910DC5" w:rsidRPr="003932F0" w:rsidTr="00910DC5">
        <w:trPr>
          <w:gridAfter w:val="1"/>
          <w:wAfter w:w="360" w:type="dxa"/>
        </w:trPr>
        <w:tc>
          <w:tcPr>
            <w:tcW w:w="2914" w:type="dxa"/>
            <w:vMerge/>
            <w:vAlign w:val="bottom"/>
          </w:tcPr>
          <w:p w:rsidR="00910DC5" w:rsidRPr="003932F0" w:rsidRDefault="00910DC5" w:rsidP="001651F2">
            <w:pPr>
              <w:jc w:val="center"/>
              <w:rPr>
                <w:rFonts w:ascii="Times New Roman" w:eastAsia="Times New Roman" w:hAnsi="Times New Roman" w:cs="Times New Roman"/>
                <w:sz w:val="24"/>
                <w:szCs w:val="24"/>
              </w:rPr>
            </w:pPr>
          </w:p>
        </w:tc>
        <w:tc>
          <w:tcPr>
            <w:tcW w:w="1705" w:type="dxa"/>
            <w:vAlign w:val="bottom"/>
          </w:tcPr>
          <w:p w:rsidR="00910DC5" w:rsidRPr="003932F0" w:rsidRDefault="00910DC5" w:rsidP="001651F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Asian 6%</w:t>
            </w:r>
          </w:p>
        </w:tc>
        <w:tc>
          <w:tcPr>
            <w:tcW w:w="1642" w:type="dxa"/>
            <w:vAlign w:val="bottom"/>
          </w:tcPr>
          <w:p w:rsidR="00910DC5" w:rsidRPr="003932F0" w:rsidRDefault="00910DC5" w:rsidP="001651F2">
            <w:pPr>
              <w:jc w:val="center"/>
              <w:rPr>
                <w:rFonts w:ascii="Times New Roman" w:eastAsia="Times New Roman" w:hAnsi="Times New Roman" w:cs="Times New Roman"/>
                <w:color w:val="000000"/>
                <w:sz w:val="24"/>
                <w:szCs w:val="24"/>
              </w:rPr>
            </w:pPr>
            <w:r w:rsidRPr="003932F0">
              <w:rPr>
                <w:rFonts w:ascii="Times New Roman" w:eastAsia="Times New Roman" w:hAnsi="Times New Roman" w:cs="Times New Roman"/>
                <w:color w:val="000000"/>
                <w:sz w:val="24"/>
                <w:szCs w:val="24"/>
              </w:rPr>
              <w:t>Asian: 6%</w:t>
            </w:r>
          </w:p>
        </w:tc>
        <w:tc>
          <w:tcPr>
            <w:tcW w:w="1442" w:type="dxa"/>
            <w:vAlign w:val="bottom"/>
          </w:tcPr>
          <w:p w:rsidR="00910DC5" w:rsidRPr="003932F0" w:rsidRDefault="00910DC5" w:rsidP="001651F2">
            <w:pPr>
              <w:jc w:val="center"/>
              <w:rPr>
                <w:rFonts w:ascii="Times New Roman" w:eastAsia="Times New Roman" w:hAnsi="Times New Roman" w:cs="Times New Roman"/>
                <w:color w:val="000000"/>
                <w:sz w:val="24"/>
                <w:szCs w:val="24"/>
              </w:rPr>
            </w:pPr>
            <w:r w:rsidRPr="003932F0">
              <w:rPr>
                <w:rFonts w:ascii="Times New Roman" w:eastAsia="Times New Roman" w:hAnsi="Times New Roman" w:cs="Times New Roman"/>
                <w:color w:val="000000"/>
                <w:sz w:val="24"/>
                <w:szCs w:val="24"/>
              </w:rPr>
              <w:t>Asian: 5%</w:t>
            </w:r>
          </w:p>
        </w:tc>
        <w:tc>
          <w:tcPr>
            <w:tcW w:w="1406" w:type="dxa"/>
            <w:vAlign w:val="bottom"/>
          </w:tcPr>
          <w:p w:rsidR="00910DC5" w:rsidRPr="003932F0" w:rsidRDefault="00910DC5" w:rsidP="001651F2">
            <w:pPr>
              <w:jc w:val="center"/>
              <w:rPr>
                <w:rFonts w:ascii="Times New Roman" w:eastAsia="Times New Roman" w:hAnsi="Times New Roman" w:cs="Times New Roman"/>
                <w:color w:val="000000"/>
                <w:sz w:val="24"/>
                <w:szCs w:val="24"/>
              </w:rPr>
            </w:pPr>
          </w:p>
        </w:tc>
      </w:tr>
    </w:tbl>
    <w:p w:rsidR="00EF13EF" w:rsidRDefault="00EF13EF" w:rsidP="00F13F8F">
      <w:pPr>
        <w:rPr>
          <w:rFonts w:ascii="Times New Roman" w:hAnsi="Times New Roman" w:cs="Times New Roman"/>
          <w:b/>
          <w:sz w:val="24"/>
          <w:szCs w:val="24"/>
        </w:rPr>
      </w:pPr>
    </w:p>
    <w:p w:rsidR="00F13F8F" w:rsidRPr="008D7846" w:rsidRDefault="00F13F8F" w:rsidP="00F13F8F">
      <w:pPr>
        <w:rPr>
          <w:rFonts w:ascii="Times New Roman" w:hAnsi="Times New Roman" w:cs="Times New Roman"/>
          <w:b/>
          <w:sz w:val="24"/>
          <w:szCs w:val="24"/>
        </w:rPr>
      </w:pPr>
      <w:r w:rsidRPr="008D7846">
        <w:rPr>
          <w:rFonts w:ascii="Times New Roman" w:hAnsi="Times New Roman" w:cs="Times New Roman"/>
          <w:b/>
          <w:sz w:val="24"/>
          <w:szCs w:val="24"/>
        </w:rPr>
        <w:t>Attendance</w:t>
      </w:r>
    </w:p>
    <w:p w:rsidR="00F13F8F" w:rsidRDefault="00F13F8F" w:rsidP="00F13F8F">
      <w:pPr>
        <w:rPr>
          <w:rFonts w:ascii="Times New Roman" w:hAnsi="Times New Roman" w:cs="Times New Roman"/>
          <w:sz w:val="24"/>
          <w:szCs w:val="24"/>
        </w:rPr>
      </w:pPr>
      <w:r w:rsidRPr="003932F0">
        <w:rPr>
          <w:rFonts w:ascii="Times New Roman" w:hAnsi="Times New Roman" w:cs="Times New Roman"/>
          <w:sz w:val="24"/>
          <w:szCs w:val="24"/>
        </w:rPr>
        <w:t>The attendance rate is very high at all levels of school with little chronic absenteeism.</w:t>
      </w:r>
    </w:p>
    <w:tbl>
      <w:tblPr>
        <w:tblStyle w:val="TableGrid"/>
        <w:tblW w:w="0" w:type="auto"/>
        <w:tblLook w:val="04A0" w:firstRow="1" w:lastRow="0" w:firstColumn="1" w:lastColumn="0" w:noHBand="0" w:noVBand="1"/>
      </w:tblPr>
      <w:tblGrid>
        <w:gridCol w:w="1870"/>
        <w:gridCol w:w="1870"/>
        <w:gridCol w:w="1870"/>
        <w:gridCol w:w="1870"/>
        <w:gridCol w:w="1870"/>
      </w:tblGrid>
      <w:tr w:rsidR="00910DC5" w:rsidTr="00120D9C">
        <w:tc>
          <w:tcPr>
            <w:tcW w:w="1870" w:type="dxa"/>
            <w:vAlign w:val="bottom"/>
          </w:tcPr>
          <w:p w:rsidR="00910DC5" w:rsidRPr="00910DC5" w:rsidRDefault="00910DC5" w:rsidP="00910DC5">
            <w:pPr>
              <w:jc w:val="center"/>
              <w:rPr>
                <w:rFonts w:ascii="Times New Roman" w:eastAsia="Times New Roman" w:hAnsi="Times New Roman" w:cs="Times New Roman"/>
                <w:b/>
                <w:color w:val="000000"/>
                <w:sz w:val="24"/>
                <w:szCs w:val="24"/>
              </w:rPr>
            </w:pPr>
            <w:r w:rsidRPr="00910DC5">
              <w:rPr>
                <w:rFonts w:ascii="Times New Roman" w:eastAsia="Times New Roman" w:hAnsi="Times New Roman" w:cs="Times New Roman"/>
                <w:b/>
                <w:color w:val="000000"/>
                <w:sz w:val="24"/>
                <w:szCs w:val="24"/>
              </w:rPr>
              <w:t>Attendance</w:t>
            </w:r>
          </w:p>
        </w:tc>
        <w:tc>
          <w:tcPr>
            <w:tcW w:w="1870" w:type="dxa"/>
            <w:vAlign w:val="bottom"/>
          </w:tcPr>
          <w:p w:rsidR="00910DC5" w:rsidRPr="00910DC5" w:rsidRDefault="00910DC5" w:rsidP="00910DC5">
            <w:pPr>
              <w:jc w:val="center"/>
              <w:rPr>
                <w:rFonts w:ascii="Times New Roman" w:eastAsia="Times New Roman" w:hAnsi="Times New Roman" w:cs="Times New Roman"/>
                <w:b/>
                <w:color w:val="000000"/>
                <w:sz w:val="24"/>
                <w:szCs w:val="24"/>
              </w:rPr>
            </w:pPr>
            <w:r w:rsidRPr="00910DC5">
              <w:rPr>
                <w:rFonts w:ascii="Times New Roman" w:eastAsia="Times New Roman" w:hAnsi="Times New Roman" w:cs="Times New Roman"/>
                <w:b/>
                <w:color w:val="000000"/>
                <w:sz w:val="24"/>
                <w:szCs w:val="24"/>
              </w:rPr>
              <w:t>State</w:t>
            </w:r>
          </w:p>
        </w:tc>
        <w:tc>
          <w:tcPr>
            <w:tcW w:w="1870" w:type="dxa"/>
            <w:vAlign w:val="bottom"/>
          </w:tcPr>
          <w:p w:rsidR="00910DC5" w:rsidRPr="00910DC5" w:rsidRDefault="00910DC5" w:rsidP="00910DC5">
            <w:pPr>
              <w:jc w:val="center"/>
              <w:rPr>
                <w:rFonts w:ascii="Times New Roman" w:eastAsia="Times New Roman" w:hAnsi="Times New Roman" w:cs="Times New Roman"/>
                <w:b/>
                <w:color w:val="000000"/>
                <w:sz w:val="24"/>
                <w:szCs w:val="24"/>
              </w:rPr>
            </w:pPr>
            <w:r w:rsidRPr="00910DC5">
              <w:rPr>
                <w:rFonts w:ascii="Times New Roman" w:eastAsia="Times New Roman" w:hAnsi="Times New Roman" w:cs="Times New Roman"/>
                <w:b/>
                <w:color w:val="000000"/>
                <w:sz w:val="24"/>
                <w:szCs w:val="24"/>
              </w:rPr>
              <w:t>East Greenwich</w:t>
            </w:r>
          </w:p>
        </w:tc>
        <w:tc>
          <w:tcPr>
            <w:tcW w:w="1870" w:type="dxa"/>
            <w:vAlign w:val="bottom"/>
          </w:tcPr>
          <w:p w:rsidR="00910DC5" w:rsidRPr="00910DC5" w:rsidRDefault="00910DC5" w:rsidP="00910DC5">
            <w:pPr>
              <w:jc w:val="center"/>
              <w:rPr>
                <w:rFonts w:ascii="Times New Roman" w:eastAsia="Times New Roman" w:hAnsi="Times New Roman" w:cs="Times New Roman"/>
                <w:b/>
                <w:color w:val="000000"/>
                <w:sz w:val="24"/>
                <w:szCs w:val="24"/>
              </w:rPr>
            </w:pPr>
            <w:r w:rsidRPr="00910DC5">
              <w:rPr>
                <w:rFonts w:ascii="Times New Roman" w:eastAsia="Times New Roman" w:hAnsi="Times New Roman" w:cs="Times New Roman"/>
                <w:b/>
                <w:color w:val="000000"/>
                <w:sz w:val="24"/>
                <w:szCs w:val="24"/>
              </w:rPr>
              <w:t>Barrington</w:t>
            </w:r>
          </w:p>
        </w:tc>
        <w:tc>
          <w:tcPr>
            <w:tcW w:w="1870" w:type="dxa"/>
            <w:vAlign w:val="bottom"/>
          </w:tcPr>
          <w:p w:rsidR="00910DC5" w:rsidRPr="00910DC5" w:rsidRDefault="00910DC5" w:rsidP="00910DC5">
            <w:pPr>
              <w:jc w:val="center"/>
              <w:rPr>
                <w:rFonts w:ascii="Times New Roman" w:eastAsia="Times New Roman" w:hAnsi="Times New Roman" w:cs="Times New Roman"/>
                <w:b/>
                <w:color w:val="000000"/>
                <w:sz w:val="24"/>
                <w:szCs w:val="24"/>
              </w:rPr>
            </w:pPr>
            <w:r w:rsidRPr="00910DC5">
              <w:rPr>
                <w:rFonts w:ascii="Times New Roman" w:eastAsia="Times New Roman" w:hAnsi="Times New Roman" w:cs="Times New Roman"/>
                <w:b/>
                <w:color w:val="000000"/>
                <w:sz w:val="24"/>
                <w:szCs w:val="24"/>
              </w:rPr>
              <w:t>Central falls</w:t>
            </w:r>
          </w:p>
        </w:tc>
      </w:tr>
      <w:tr w:rsidR="00910DC5" w:rsidTr="00EE70B6">
        <w:trPr>
          <w:trHeight w:val="828"/>
        </w:trPr>
        <w:tc>
          <w:tcPr>
            <w:tcW w:w="1870" w:type="dxa"/>
            <w:vAlign w:val="bottom"/>
          </w:tcPr>
          <w:p w:rsidR="00910DC5" w:rsidRPr="003932F0" w:rsidRDefault="00910DC5" w:rsidP="00910DC5">
            <w:pPr>
              <w:jc w:val="center"/>
              <w:rPr>
                <w:rFonts w:ascii="Times New Roman" w:eastAsia="Times New Roman" w:hAnsi="Times New Roman" w:cs="Times New Roman"/>
                <w:color w:val="000000"/>
                <w:sz w:val="24"/>
                <w:szCs w:val="24"/>
              </w:rPr>
            </w:pPr>
            <w:r w:rsidRPr="003932F0">
              <w:rPr>
                <w:rFonts w:ascii="Times New Roman" w:eastAsia="Times New Roman" w:hAnsi="Times New Roman" w:cs="Times New Roman"/>
                <w:color w:val="000000"/>
                <w:sz w:val="24"/>
                <w:szCs w:val="24"/>
              </w:rPr>
              <w:t>Attendance Rate</w:t>
            </w:r>
          </w:p>
          <w:p w:rsidR="00910DC5" w:rsidRPr="003932F0" w:rsidRDefault="00910DC5" w:rsidP="00910DC5">
            <w:pPr>
              <w:jc w:val="center"/>
              <w:rPr>
                <w:rFonts w:ascii="Times New Roman" w:eastAsia="Times New Roman" w:hAnsi="Times New Roman" w:cs="Times New Roman"/>
                <w:color w:val="000000"/>
                <w:sz w:val="24"/>
                <w:szCs w:val="24"/>
              </w:rPr>
            </w:pPr>
            <w:r w:rsidRPr="003932F0">
              <w:rPr>
                <w:rFonts w:ascii="Times New Roman" w:eastAsia="Times New Roman" w:hAnsi="Times New Roman" w:cs="Times New Roman"/>
                <w:color w:val="000000"/>
                <w:sz w:val="24"/>
                <w:szCs w:val="24"/>
              </w:rPr>
              <w:t>Elementary Schools</w:t>
            </w:r>
          </w:p>
        </w:tc>
        <w:tc>
          <w:tcPr>
            <w:tcW w:w="1870" w:type="dxa"/>
            <w:vAlign w:val="bottom"/>
          </w:tcPr>
          <w:p w:rsidR="00910DC5" w:rsidRPr="003932F0" w:rsidRDefault="00910DC5" w:rsidP="00910DC5">
            <w:pPr>
              <w:jc w:val="center"/>
              <w:rPr>
                <w:rFonts w:ascii="Times New Roman" w:eastAsia="Times New Roman" w:hAnsi="Times New Roman" w:cs="Times New Roman"/>
                <w:color w:val="000000"/>
                <w:sz w:val="24"/>
                <w:szCs w:val="24"/>
              </w:rPr>
            </w:pPr>
            <w:r w:rsidRPr="003932F0">
              <w:rPr>
                <w:rFonts w:ascii="Times New Roman" w:eastAsia="Times New Roman" w:hAnsi="Times New Roman" w:cs="Times New Roman"/>
                <w:color w:val="000000"/>
                <w:sz w:val="24"/>
                <w:szCs w:val="24"/>
              </w:rPr>
              <w:t>95%</w:t>
            </w:r>
          </w:p>
        </w:tc>
        <w:tc>
          <w:tcPr>
            <w:tcW w:w="1870" w:type="dxa"/>
            <w:vAlign w:val="bottom"/>
          </w:tcPr>
          <w:p w:rsidR="00910DC5" w:rsidRPr="003932F0" w:rsidRDefault="00910DC5" w:rsidP="00910DC5">
            <w:pPr>
              <w:jc w:val="center"/>
              <w:rPr>
                <w:rFonts w:ascii="Times New Roman" w:eastAsia="Times New Roman" w:hAnsi="Times New Roman" w:cs="Times New Roman"/>
                <w:color w:val="000000"/>
                <w:sz w:val="24"/>
                <w:szCs w:val="24"/>
              </w:rPr>
            </w:pPr>
            <w:r w:rsidRPr="003932F0">
              <w:rPr>
                <w:rFonts w:ascii="Times New Roman" w:eastAsia="Times New Roman" w:hAnsi="Times New Roman" w:cs="Times New Roman"/>
                <w:color w:val="000000"/>
                <w:sz w:val="24"/>
                <w:szCs w:val="24"/>
              </w:rPr>
              <w:t>96%</w:t>
            </w:r>
          </w:p>
        </w:tc>
        <w:tc>
          <w:tcPr>
            <w:tcW w:w="1870" w:type="dxa"/>
            <w:vAlign w:val="bottom"/>
          </w:tcPr>
          <w:p w:rsidR="00910DC5" w:rsidRPr="003932F0" w:rsidRDefault="00910DC5" w:rsidP="00910DC5">
            <w:pPr>
              <w:jc w:val="center"/>
              <w:rPr>
                <w:rFonts w:ascii="Times New Roman" w:eastAsia="Times New Roman" w:hAnsi="Times New Roman" w:cs="Times New Roman"/>
                <w:color w:val="000000"/>
                <w:sz w:val="24"/>
                <w:szCs w:val="24"/>
              </w:rPr>
            </w:pPr>
            <w:r w:rsidRPr="003932F0">
              <w:rPr>
                <w:rFonts w:ascii="Times New Roman" w:eastAsia="Times New Roman" w:hAnsi="Times New Roman" w:cs="Times New Roman"/>
                <w:color w:val="000000"/>
                <w:sz w:val="24"/>
                <w:szCs w:val="24"/>
              </w:rPr>
              <w:t>96%</w:t>
            </w:r>
          </w:p>
        </w:tc>
        <w:tc>
          <w:tcPr>
            <w:tcW w:w="1870" w:type="dxa"/>
            <w:vAlign w:val="bottom"/>
          </w:tcPr>
          <w:p w:rsidR="00910DC5" w:rsidRPr="003932F0" w:rsidRDefault="00910DC5" w:rsidP="00910DC5">
            <w:pPr>
              <w:jc w:val="center"/>
              <w:rPr>
                <w:rFonts w:ascii="Times New Roman" w:eastAsia="Times New Roman" w:hAnsi="Times New Roman" w:cs="Times New Roman"/>
                <w:color w:val="000000"/>
                <w:sz w:val="24"/>
                <w:szCs w:val="24"/>
              </w:rPr>
            </w:pPr>
            <w:r w:rsidRPr="003932F0">
              <w:rPr>
                <w:rFonts w:ascii="Times New Roman" w:eastAsia="Times New Roman" w:hAnsi="Times New Roman" w:cs="Times New Roman"/>
                <w:color w:val="000000"/>
                <w:sz w:val="24"/>
                <w:szCs w:val="24"/>
              </w:rPr>
              <w:t>93%</w:t>
            </w:r>
          </w:p>
        </w:tc>
      </w:tr>
      <w:tr w:rsidR="00910DC5" w:rsidTr="008E4F31">
        <w:trPr>
          <w:trHeight w:val="562"/>
        </w:trPr>
        <w:tc>
          <w:tcPr>
            <w:tcW w:w="1870" w:type="dxa"/>
            <w:vAlign w:val="bottom"/>
          </w:tcPr>
          <w:p w:rsidR="00910DC5" w:rsidRPr="003932F0" w:rsidRDefault="00910DC5" w:rsidP="00910DC5">
            <w:pPr>
              <w:jc w:val="center"/>
              <w:rPr>
                <w:rFonts w:ascii="Times New Roman" w:eastAsia="Times New Roman" w:hAnsi="Times New Roman" w:cs="Times New Roman"/>
                <w:color w:val="000000"/>
                <w:sz w:val="24"/>
                <w:szCs w:val="24"/>
              </w:rPr>
            </w:pPr>
            <w:r w:rsidRPr="003932F0">
              <w:rPr>
                <w:rFonts w:ascii="Times New Roman" w:eastAsia="Times New Roman" w:hAnsi="Times New Roman" w:cs="Times New Roman"/>
                <w:color w:val="000000"/>
                <w:sz w:val="24"/>
                <w:szCs w:val="24"/>
              </w:rPr>
              <w:t>Attendance Rate</w:t>
            </w:r>
          </w:p>
          <w:p w:rsidR="00910DC5" w:rsidRPr="003932F0" w:rsidRDefault="00910DC5" w:rsidP="00910DC5">
            <w:pPr>
              <w:jc w:val="center"/>
              <w:rPr>
                <w:rFonts w:ascii="Times New Roman" w:eastAsia="Times New Roman" w:hAnsi="Times New Roman" w:cs="Times New Roman"/>
                <w:color w:val="000000"/>
                <w:sz w:val="24"/>
                <w:szCs w:val="24"/>
              </w:rPr>
            </w:pPr>
            <w:r w:rsidRPr="003932F0">
              <w:rPr>
                <w:rFonts w:ascii="Times New Roman" w:eastAsia="Times New Roman" w:hAnsi="Times New Roman" w:cs="Times New Roman"/>
                <w:color w:val="000000"/>
                <w:sz w:val="24"/>
                <w:szCs w:val="24"/>
              </w:rPr>
              <w:t>Middle Schools</w:t>
            </w:r>
          </w:p>
        </w:tc>
        <w:tc>
          <w:tcPr>
            <w:tcW w:w="1870" w:type="dxa"/>
            <w:vAlign w:val="bottom"/>
          </w:tcPr>
          <w:p w:rsidR="00910DC5" w:rsidRPr="003932F0" w:rsidRDefault="00910DC5" w:rsidP="00910DC5">
            <w:pPr>
              <w:jc w:val="center"/>
              <w:rPr>
                <w:rFonts w:ascii="Times New Roman" w:eastAsia="Times New Roman" w:hAnsi="Times New Roman" w:cs="Times New Roman"/>
                <w:color w:val="000000"/>
                <w:sz w:val="24"/>
                <w:szCs w:val="24"/>
              </w:rPr>
            </w:pPr>
            <w:r w:rsidRPr="003932F0">
              <w:rPr>
                <w:rFonts w:ascii="Times New Roman" w:eastAsia="Times New Roman" w:hAnsi="Times New Roman" w:cs="Times New Roman"/>
                <w:color w:val="000000"/>
                <w:sz w:val="24"/>
                <w:szCs w:val="24"/>
              </w:rPr>
              <w:t>94%</w:t>
            </w:r>
          </w:p>
        </w:tc>
        <w:tc>
          <w:tcPr>
            <w:tcW w:w="1870" w:type="dxa"/>
            <w:vAlign w:val="bottom"/>
          </w:tcPr>
          <w:p w:rsidR="00910DC5" w:rsidRPr="003932F0" w:rsidRDefault="00910DC5" w:rsidP="00910DC5">
            <w:pPr>
              <w:jc w:val="center"/>
              <w:rPr>
                <w:rFonts w:ascii="Times New Roman" w:eastAsia="Times New Roman" w:hAnsi="Times New Roman" w:cs="Times New Roman"/>
                <w:color w:val="000000"/>
                <w:sz w:val="24"/>
                <w:szCs w:val="24"/>
              </w:rPr>
            </w:pPr>
            <w:r w:rsidRPr="003932F0">
              <w:rPr>
                <w:rFonts w:ascii="Times New Roman" w:eastAsia="Times New Roman" w:hAnsi="Times New Roman" w:cs="Times New Roman"/>
                <w:color w:val="000000"/>
                <w:sz w:val="24"/>
                <w:szCs w:val="24"/>
              </w:rPr>
              <w:t>97%</w:t>
            </w:r>
          </w:p>
        </w:tc>
        <w:tc>
          <w:tcPr>
            <w:tcW w:w="1870" w:type="dxa"/>
            <w:vAlign w:val="bottom"/>
          </w:tcPr>
          <w:p w:rsidR="00910DC5" w:rsidRPr="003932F0" w:rsidRDefault="00910DC5" w:rsidP="00910DC5">
            <w:pPr>
              <w:jc w:val="center"/>
              <w:rPr>
                <w:rFonts w:ascii="Times New Roman" w:eastAsia="Times New Roman" w:hAnsi="Times New Roman" w:cs="Times New Roman"/>
                <w:color w:val="000000"/>
                <w:sz w:val="24"/>
                <w:szCs w:val="24"/>
              </w:rPr>
            </w:pPr>
            <w:r w:rsidRPr="003932F0">
              <w:rPr>
                <w:rFonts w:ascii="Times New Roman" w:eastAsia="Times New Roman" w:hAnsi="Times New Roman" w:cs="Times New Roman"/>
                <w:color w:val="000000"/>
                <w:sz w:val="24"/>
                <w:szCs w:val="24"/>
              </w:rPr>
              <w:t>96%</w:t>
            </w:r>
          </w:p>
        </w:tc>
        <w:tc>
          <w:tcPr>
            <w:tcW w:w="1870" w:type="dxa"/>
            <w:vAlign w:val="bottom"/>
          </w:tcPr>
          <w:p w:rsidR="00910DC5" w:rsidRPr="003932F0" w:rsidRDefault="00910DC5" w:rsidP="00910DC5">
            <w:pPr>
              <w:jc w:val="center"/>
              <w:rPr>
                <w:rFonts w:ascii="Times New Roman" w:eastAsia="Times New Roman" w:hAnsi="Times New Roman" w:cs="Times New Roman"/>
                <w:color w:val="000000"/>
                <w:sz w:val="24"/>
                <w:szCs w:val="24"/>
              </w:rPr>
            </w:pPr>
            <w:r w:rsidRPr="003932F0">
              <w:rPr>
                <w:rFonts w:ascii="Times New Roman" w:eastAsia="Times New Roman" w:hAnsi="Times New Roman" w:cs="Times New Roman"/>
                <w:color w:val="000000"/>
                <w:sz w:val="24"/>
                <w:szCs w:val="24"/>
              </w:rPr>
              <w:t>92%</w:t>
            </w:r>
          </w:p>
        </w:tc>
      </w:tr>
      <w:tr w:rsidR="00910DC5" w:rsidTr="000D3BD1">
        <w:trPr>
          <w:trHeight w:val="562"/>
        </w:trPr>
        <w:tc>
          <w:tcPr>
            <w:tcW w:w="1870" w:type="dxa"/>
            <w:vAlign w:val="bottom"/>
          </w:tcPr>
          <w:p w:rsidR="00910DC5" w:rsidRPr="003932F0" w:rsidRDefault="00910DC5" w:rsidP="00910DC5">
            <w:pPr>
              <w:jc w:val="center"/>
              <w:rPr>
                <w:rFonts w:ascii="Times New Roman" w:eastAsia="Times New Roman" w:hAnsi="Times New Roman" w:cs="Times New Roman"/>
                <w:color w:val="000000"/>
                <w:sz w:val="24"/>
                <w:szCs w:val="24"/>
              </w:rPr>
            </w:pPr>
            <w:r w:rsidRPr="003932F0">
              <w:rPr>
                <w:rFonts w:ascii="Times New Roman" w:eastAsia="Times New Roman" w:hAnsi="Times New Roman" w:cs="Times New Roman"/>
                <w:color w:val="000000"/>
                <w:sz w:val="24"/>
                <w:szCs w:val="24"/>
              </w:rPr>
              <w:t>Attendance Rate</w:t>
            </w:r>
          </w:p>
          <w:p w:rsidR="00910DC5" w:rsidRPr="003932F0" w:rsidRDefault="00910DC5" w:rsidP="00910DC5">
            <w:pPr>
              <w:jc w:val="center"/>
              <w:rPr>
                <w:rFonts w:ascii="Times New Roman" w:eastAsia="Times New Roman" w:hAnsi="Times New Roman" w:cs="Times New Roman"/>
                <w:color w:val="000000"/>
                <w:sz w:val="24"/>
                <w:szCs w:val="24"/>
              </w:rPr>
            </w:pPr>
            <w:r w:rsidRPr="003932F0">
              <w:rPr>
                <w:rFonts w:ascii="Times New Roman" w:eastAsia="Times New Roman" w:hAnsi="Times New Roman" w:cs="Times New Roman"/>
                <w:color w:val="000000"/>
                <w:sz w:val="24"/>
                <w:szCs w:val="24"/>
              </w:rPr>
              <w:t>High Schools</w:t>
            </w:r>
          </w:p>
        </w:tc>
        <w:tc>
          <w:tcPr>
            <w:tcW w:w="1870" w:type="dxa"/>
            <w:vAlign w:val="bottom"/>
          </w:tcPr>
          <w:p w:rsidR="00910DC5" w:rsidRPr="003932F0" w:rsidRDefault="00910DC5" w:rsidP="00910DC5">
            <w:pPr>
              <w:jc w:val="center"/>
              <w:rPr>
                <w:rFonts w:ascii="Times New Roman" w:eastAsia="Times New Roman" w:hAnsi="Times New Roman" w:cs="Times New Roman"/>
                <w:color w:val="000000"/>
                <w:sz w:val="24"/>
                <w:szCs w:val="24"/>
              </w:rPr>
            </w:pPr>
            <w:r w:rsidRPr="003932F0">
              <w:rPr>
                <w:rFonts w:ascii="Times New Roman" w:eastAsia="Times New Roman" w:hAnsi="Times New Roman" w:cs="Times New Roman"/>
                <w:color w:val="000000"/>
                <w:sz w:val="24"/>
                <w:szCs w:val="24"/>
              </w:rPr>
              <w:t>92%</w:t>
            </w:r>
          </w:p>
        </w:tc>
        <w:tc>
          <w:tcPr>
            <w:tcW w:w="1870" w:type="dxa"/>
            <w:vAlign w:val="bottom"/>
          </w:tcPr>
          <w:p w:rsidR="00910DC5" w:rsidRPr="003932F0" w:rsidRDefault="00910DC5" w:rsidP="00910DC5">
            <w:pPr>
              <w:jc w:val="center"/>
              <w:rPr>
                <w:rFonts w:ascii="Times New Roman" w:eastAsia="Times New Roman" w:hAnsi="Times New Roman" w:cs="Times New Roman"/>
                <w:color w:val="000000"/>
                <w:sz w:val="24"/>
                <w:szCs w:val="24"/>
              </w:rPr>
            </w:pPr>
            <w:r w:rsidRPr="003932F0">
              <w:rPr>
                <w:rFonts w:ascii="Times New Roman" w:eastAsia="Times New Roman" w:hAnsi="Times New Roman" w:cs="Times New Roman"/>
                <w:color w:val="000000"/>
                <w:sz w:val="24"/>
                <w:szCs w:val="24"/>
              </w:rPr>
              <w:t>96%</w:t>
            </w:r>
          </w:p>
        </w:tc>
        <w:tc>
          <w:tcPr>
            <w:tcW w:w="1870" w:type="dxa"/>
            <w:vAlign w:val="bottom"/>
          </w:tcPr>
          <w:p w:rsidR="00910DC5" w:rsidRPr="003932F0" w:rsidRDefault="00910DC5" w:rsidP="00910DC5">
            <w:pPr>
              <w:jc w:val="center"/>
              <w:rPr>
                <w:rFonts w:ascii="Times New Roman" w:eastAsia="Times New Roman" w:hAnsi="Times New Roman" w:cs="Times New Roman"/>
                <w:color w:val="000000"/>
                <w:sz w:val="24"/>
                <w:szCs w:val="24"/>
              </w:rPr>
            </w:pPr>
            <w:r w:rsidRPr="003932F0">
              <w:rPr>
                <w:rFonts w:ascii="Times New Roman" w:eastAsia="Times New Roman" w:hAnsi="Times New Roman" w:cs="Times New Roman"/>
                <w:color w:val="000000"/>
                <w:sz w:val="24"/>
                <w:szCs w:val="24"/>
              </w:rPr>
              <w:t>95%</w:t>
            </w:r>
          </w:p>
        </w:tc>
        <w:tc>
          <w:tcPr>
            <w:tcW w:w="1870" w:type="dxa"/>
            <w:vAlign w:val="bottom"/>
          </w:tcPr>
          <w:p w:rsidR="00910DC5" w:rsidRPr="003932F0" w:rsidRDefault="00910DC5" w:rsidP="00910DC5">
            <w:pPr>
              <w:jc w:val="center"/>
              <w:rPr>
                <w:rFonts w:ascii="Times New Roman" w:eastAsia="Times New Roman" w:hAnsi="Times New Roman" w:cs="Times New Roman"/>
                <w:color w:val="000000"/>
                <w:sz w:val="24"/>
                <w:szCs w:val="24"/>
              </w:rPr>
            </w:pPr>
            <w:r w:rsidRPr="003932F0">
              <w:rPr>
                <w:rFonts w:ascii="Times New Roman" w:eastAsia="Times New Roman" w:hAnsi="Times New Roman" w:cs="Times New Roman"/>
                <w:color w:val="000000"/>
                <w:sz w:val="24"/>
                <w:szCs w:val="24"/>
              </w:rPr>
              <w:t>88%</w:t>
            </w:r>
          </w:p>
        </w:tc>
      </w:tr>
      <w:tr w:rsidR="00910DC5" w:rsidTr="00292A26">
        <w:trPr>
          <w:trHeight w:val="1104"/>
        </w:trPr>
        <w:tc>
          <w:tcPr>
            <w:tcW w:w="1870" w:type="dxa"/>
            <w:vAlign w:val="bottom"/>
          </w:tcPr>
          <w:p w:rsidR="00910DC5" w:rsidRPr="003932F0" w:rsidRDefault="00910DC5" w:rsidP="00910DC5">
            <w:pPr>
              <w:jc w:val="center"/>
              <w:rPr>
                <w:rFonts w:ascii="Times New Roman" w:eastAsia="Times New Roman" w:hAnsi="Times New Roman" w:cs="Times New Roman"/>
                <w:color w:val="000000"/>
                <w:sz w:val="24"/>
                <w:szCs w:val="24"/>
              </w:rPr>
            </w:pPr>
            <w:r w:rsidRPr="003932F0">
              <w:rPr>
                <w:rFonts w:ascii="Times New Roman" w:eastAsia="Times New Roman" w:hAnsi="Times New Roman" w:cs="Times New Roman"/>
                <w:color w:val="000000"/>
                <w:sz w:val="24"/>
                <w:szCs w:val="24"/>
              </w:rPr>
              <w:t>Chronic</w:t>
            </w:r>
          </w:p>
          <w:p w:rsidR="00910DC5" w:rsidRPr="003932F0" w:rsidRDefault="00910DC5" w:rsidP="00910DC5">
            <w:pPr>
              <w:jc w:val="center"/>
              <w:rPr>
                <w:rFonts w:ascii="Times New Roman" w:eastAsia="Times New Roman" w:hAnsi="Times New Roman" w:cs="Times New Roman"/>
                <w:color w:val="000000"/>
                <w:sz w:val="24"/>
                <w:szCs w:val="24"/>
              </w:rPr>
            </w:pPr>
            <w:r w:rsidRPr="003932F0">
              <w:rPr>
                <w:rFonts w:ascii="Times New Roman" w:eastAsia="Times New Roman" w:hAnsi="Times New Roman" w:cs="Times New Roman"/>
                <w:color w:val="000000"/>
                <w:sz w:val="24"/>
                <w:szCs w:val="24"/>
              </w:rPr>
              <w:t>Absenteeism</w:t>
            </w:r>
          </w:p>
          <w:p w:rsidR="00910DC5" w:rsidRPr="003932F0" w:rsidRDefault="00910DC5" w:rsidP="00910DC5">
            <w:pPr>
              <w:jc w:val="center"/>
              <w:rPr>
                <w:rFonts w:ascii="Times New Roman" w:eastAsia="Times New Roman" w:hAnsi="Times New Roman" w:cs="Times New Roman"/>
                <w:color w:val="000000"/>
                <w:sz w:val="24"/>
                <w:szCs w:val="24"/>
              </w:rPr>
            </w:pPr>
            <w:r w:rsidRPr="003932F0">
              <w:rPr>
                <w:rFonts w:ascii="Times New Roman" w:eastAsia="Times New Roman" w:hAnsi="Times New Roman" w:cs="Times New Roman"/>
                <w:color w:val="000000"/>
                <w:sz w:val="24"/>
                <w:szCs w:val="24"/>
              </w:rPr>
              <w:t>Elementary Schools</w:t>
            </w:r>
          </w:p>
        </w:tc>
        <w:tc>
          <w:tcPr>
            <w:tcW w:w="1870" w:type="dxa"/>
            <w:vAlign w:val="bottom"/>
          </w:tcPr>
          <w:p w:rsidR="00910DC5" w:rsidRPr="003932F0" w:rsidRDefault="00910DC5" w:rsidP="00910DC5">
            <w:pPr>
              <w:jc w:val="center"/>
              <w:rPr>
                <w:rFonts w:ascii="Times New Roman" w:eastAsia="Times New Roman" w:hAnsi="Times New Roman" w:cs="Times New Roman"/>
                <w:color w:val="000000"/>
                <w:sz w:val="24"/>
                <w:szCs w:val="24"/>
              </w:rPr>
            </w:pPr>
            <w:r w:rsidRPr="003932F0">
              <w:rPr>
                <w:rFonts w:ascii="Times New Roman" w:eastAsia="Times New Roman" w:hAnsi="Times New Roman" w:cs="Times New Roman"/>
                <w:color w:val="000000"/>
                <w:sz w:val="24"/>
                <w:szCs w:val="24"/>
              </w:rPr>
              <w:t>13%</w:t>
            </w:r>
          </w:p>
        </w:tc>
        <w:tc>
          <w:tcPr>
            <w:tcW w:w="1870" w:type="dxa"/>
            <w:vAlign w:val="bottom"/>
          </w:tcPr>
          <w:p w:rsidR="00910DC5" w:rsidRPr="003932F0" w:rsidRDefault="00910DC5" w:rsidP="00910DC5">
            <w:pPr>
              <w:jc w:val="center"/>
              <w:rPr>
                <w:rFonts w:ascii="Times New Roman" w:eastAsia="Times New Roman" w:hAnsi="Times New Roman" w:cs="Times New Roman"/>
                <w:color w:val="000000"/>
                <w:sz w:val="24"/>
                <w:szCs w:val="24"/>
              </w:rPr>
            </w:pPr>
            <w:r w:rsidRPr="003932F0">
              <w:rPr>
                <w:rFonts w:ascii="Times New Roman" w:eastAsia="Times New Roman" w:hAnsi="Times New Roman" w:cs="Times New Roman"/>
                <w:color w:val="000000"/>
                <w:sz w:val="24"/>
                <w:szCs w:val="24"/>
              </w:rPr>
              <w:t>4%</w:t>
            </w:r>
          </w:p>
        </w:tc>
        <w:tc>
          <w:tcPr>
            <w:tcW w:w="1870" w:type="dxa"/>
            <w:vAlign w:val="bottom"/>
          </w:tcPr>
          <w:p w:rsidR="00910DC5" w:rsidRPr="003932F0" w:rsidRDefault="00910DC5" w:rsidP="00910DC5">
            <w:pPr>
              <w:jc w:val="center"/>
              <w:rPr>
                <w:rFonts w:ascii="Times New Roman" w:eastAsia="Times New Roman" w:hAnsi="Times New Roman" w:cs="Times New Roman"/>
                <w:color w:val="000000"/>
                <w:sz w:val="24"/>
                <w:szCs w:val="24"/>
              </w:rPr>
            </w:pPr>
            <w:r w:rsidRPr="003932F0">
              <w:rPr>
                <w:rFonts w:ascii="Times New Roman" w:eastAsia="Times New Roman" w:hAnsi="Times New Roman" w:cs="Times New Roman"/>
                <w:color w:val="000000"/>
                <w:sz w:val="24"/>
                <w:szCs w:val="24"/>
              </w:rPr>
              <w:t>4%</w:t>
            </w:r>
          </w:p>
        </w:tc>
        <w:tc>
          <w:tcPr>
            <w:tcW w:w="1870" w:type="dxa"/>
            <w:vAlign w:val="bottom"/>
          </w:tcPr>
          <w:p w:rsidR="00910DC5" w:rsidRPr="003932F0" w:rsidRDefault="00910DC5" w:rsidP="00910DC5">
            <w:pPr>
              <w:jc w:val="center"/>
              <w:rPr>
                <w:rFonts w:ascii="Times New Roman" w:eastAsia="Times New Roman" w:hAnsi="Times New Roman" w:cs="Times New Roman"/>
                <w:color w:val="000000"/>
                <w:sz w:val="24"/>
                <w:szCs w:val="24"/>
              </w:rPr>
            </w:pPr>
            <w:r w:rsidRPr="003932F0">
              <w:rPr>
                <w:rFonts w:ascii="Times New Roman" w:eastAsia="Times New Roman" w:hAnsi="Times New Roman" w:cs="Times New Roman"/>
                <w:color w:val="000000"/>
                <w:sz w:val="24"/>
                <w:szCs w:val="24"/>
              </w:rPr>
              <w:t>25%</w:t>
            </w:r>
          </w:p>
        </w:tc>
      </w:tr>
      <w:tr w:rsidR="00910DC5" w:rsidTr="00063F04">
        <w:trPr>
          <w:trHeight w:val="848"/>
        </w:trPr>
        <w:tc>
          <w:tcPr>
            <w:tcW w:w="1870" w:type="dxa"/>
            <w:vAlign w:val="bottom"/>
          </w:tcPr>
          <w:p w:rsidR="00910DC5" w:rsidRPr="003932F0" w:rsidRDefault="00910DC5" w:rsidP="00910DC5">
            <w:pPr>
              <w:jc w:val="center"/>
              <w:rPr>
                <w:rFonts w:ascii="Times New Roman" w:eastAsia="Times New Roman" w:hAnsi="Times New Roman" w:cs="Times New Roman"/>
                <w:color w:val="000000"/>
                <w:sz w:val="24"/>
                <w:szCs w:val="24"/>
              </w:rPr>
            </w:pPr>
            <w:r w:rsidRPr="003932F0">
              <w:rPr>
                <w:rFonts w:ascii="Times New Roman" w:eastAsia="Times New Roman" w:hAnsi="Times New Roman" w:cs="Times New Roman"/>
                <w:color w:val="000000"/>
                <w:sz w:val="24"/>
                <w:szCs w:val="24"/>
              </w:rPr>
              <w:t>Chronic</w:t>
            </w:r>
          </w:p>
          <w:p w:rsidR="00910DC5" w:rsidRPr="003932F0" w:rsidRDefault="00910DC5" w:rsidP="00910DC5">
            <w:pPr>
              <w:jc w:val="center"/>
              <w:rPr>
                <w:rFonts w:ascii="Times New Roman" w:eastAsia="Times New Roman" w:hAnsi="Times New Roman" w:cs="Times New Roman"/>
                <w:color w:val="000000"/>
                <w:sz w:val="24"/>
                <w:szCs w:val="24"/>
              </w:rPr>
            </w:pPr>
            <w:r w:rsidRPr="003932F0">
              <w:rPr>
                <w:rFonts w:ascii="Times New Roman" w:eastAsia="Times New Roman" w:hAnsi="Times New Roman" w:cs="Times New Roman"/>
                <w:color w:val="000000"/>
                <w:sz w:val="24"/>
                <w:szCs w:val="24"/>
              </w:rPr>
              <w:t>Absenteeism</w:t>
            </w:r>
          </w:p>
          <w:p w:rsidR="00910DC5" w:rsidRPr="003932F0" w:rsidRDefault="00910DC5" w:rsidP="00910DC5">
            <w:pPr>
              <w:jc w:val="center"/>
              <w:rPr>
                <w:rFonts w:ascii="Times New Roman" w:eastAsia="Times New Roman" w:hAnsi="Times New Roman" w:cs="Times New Roman"/>
                <w:color w:val="000000"/>
                <w:sz w:val="24"/>
                <w:szCs w:val="24"/>
              </w:rPr>
            </w:pPr>
            <w:r w:rsidRPr="003932F0">
              <w:rPr>
                <w:rFonts w:ascii="Times New Roman" w:eastAsia="Times New Roman" w:hAnsi="Times New Roman" w:cs="Times New Roman"/>
                <w:color w:val="000000"/>
                <w:sz w:val="24"/>
                <w:szCs w:val="24"/>
              </w:rPr>
              <w:t>Middle Schools</w:t>
            </w:r>
          </w:p>
        </w:tc>
        <w:tc>
          <w:tcPr>
            <w:tcW w:w="1870" w:type="dxa"/>
            <w:vAlign w:val="bottom"/>
          </w:tcPr>
          <w:p w:rsidR="00910DC5" w:rsidRPr="003932F0" w:rsidRDefault="00910DC5" w:rsidP="00910DC5">
            <w:pPr>
              <w:jc w:val="center"/>
              <w:rPr>
                <w:rFonts w:ascii="Times New Roman" w:eastAsia="Times New Roman" w:hAnsi="Times New Roman" w:cs="Times New Roman"/>
                <w:color w:val="000000"/>
                <w:sz w:val="24"/>
                <w:szCs w:val="24"/>
              </w:rPr>
            </w:pPr>
            <w:r w:rsidRPr="003932F0">
              <w:rPr>
                <w:rFonts w:ascii="Times New Roman" w:eastAsia="Times New Roman" w:hAnsi="Times New Roman" w:cs="Times New Roman"/>
                <w:color w:val="000000"/>
                <w:sz w:val="24"/>
                <w:szCs w:val="24"/>
              </w:rPr>
              <w:t>15%</w:t>
            </w:r>
          </w:p>
        </w:tc>
        <w:tc>
          <w:tcPr>
            <w:tcW w:w="1870" w:type="dxa"/>
            <w:vAlign w:val="bottom"/>
          </w:tcPr>
          <w:p w:rsidR="00910DC5" w:rsidRPr="003932F0" w:rsidRDefault="00910DC5" w:rsidP="00910DC5">
            <w:pPr>
              <w:jc w:val="center"/>
              <w:rPr>
                <w:rFonts w:ascii="Times New Roman" w:eastAsia="Times New Roman" w:hAnsi="Times New Roman" w:cs="Times New Roman"/>
                <w:color w:val="000000"/>
                <w:sz w:val="24"/>
                <w:szCs w:val="24"/>
              </w:rPr>
            </w:pPr>
            <w:r w:rsidRPr="003932F0">
              <w:rPr>
                <w:rFonts w:ascii="Times New Roman" w:eastAsia="Times New Roman" w:hAnsi="Times New Roman" w:cs="Times New Roman"/>
                <w:color w:val="000000"/>
                <w:sz w:val="24"/>
                <w:szCs w:val="24"/>
              </w:rPr>
              <w:t>5%</w:t>
            </w:r>
          </w:p>
        </w:tc>
        <w:tc>
          <w:tcPr>
            <w:tcW w:w="1870" w:type="dxa"/>
            <w:vAlign w:val="bottom"/>
          </w:tcPr>
          <w:p w:rsidR="00910DC5" w:rsidRPr="003932F0" w:rsidRDefault="00910DC5" w:rsidP="00910DC5">
            <w:pPr>
              <w:jc w:val="center"/>
              <w:rPr>
                <w:rFonts w:ascii="Times New Roman" w:eastAsia="Times New Roman" w:hAnsi="Times New Roman" w:cs="Times New Roman"/>
                <w:color w:val="000000"/>
                <w:sz w:val="24"/>
                <w:szCs w:val="24"/>
              </w:rPr>
            </w:pPr>
            <w:r w:rsidRPr="003932F0">
              <w:rPr>
                <w:rFonts w:ascii="Times New Roman" w:eastAsia="Times New Roman" w:hAnsi="Times New Roman" w:cs="Times New Roman"/>
                <w:color w:val="000000"/>
                <w:sz w:val="24"/>
                <w:szCs w:val="24"/>
              </w:rPr>
              <w:t>6%</w:t>
            </w:r>
          </w:p>
        </w:tc>
        <w:tc>
          <w:tcPr>
            <w:tcW w:w="1870" w:type="dxa"/>
            <w:vAlign w:val="bottom"/>
          </w:tcPr>
          <w:p w:rsidR="00910DC5" w:rsidRPr="003932F0" w:rsidRDefault="00910DC5" w:rsidP="00910DC5">
            <w:pPr>
              <w:jc w:val="center"/>
              <w:rPr>
                <w:rFonts w:ascii="Times New Roman" w:eastAsia="Times New Roman" w:hAnsi="Times New Roman" w:cs="Times New Roman"/>
                <w:color w:val="000000"/>
                <w:sz w:val="24"/>
                <w:szCs w:val="24"/>
              </w:rPr>
            </w:pPr>
            <w:r w:rsidRPr="003932F0">
              <w:rPr>
                <w:rFonts w:ascii="Times New Roman" w:eastAsia="Times New Roman" w:hAnsi="Times New Roman" w:cs="Times New Roman"/>
                <w:color w:val="000000"/>
                <w:sz w:val="24"/>
                <w:szCs w:val="24"/>
              </w:rPr>
              <w:t>27%</w:t>
            </w:r>
          </w:p>
        </w:tc>
      </w:tr>
      <w:tr w:rsidR="00910DC5" w:rsidTr="007359F9">
        <w:trPr>
          <w:trHeight w:val="562"/>
        </w:trPr>
        <w:tc>
          <w:tcPr>
            <w:tcW w:w="1870" w:type="dxa"/>
            <w:vAlign w:val="bottom"/>
          </w:tcPr>
          <w:p w:rsidR="00910DC5" w:rsidRPr="003932F0" w:rsidRDefault="00910DC5" w:rsidP="00910DC5">
            <w:pPr>
              <w:jc w:val="center"/>
              <w:rPr>
                <w:rFonts w:ascii="Times New Roman" w:eastAsia="Times New Roman" w:hAnsi="Times New Roman" w:cs="Times New Roman"/>
                <w:color w:val="000000"/>
                <w:sz w:val="24"/>
                <w:szCs w:val="24"/>
              </w:rPr>
            </w:pPr>
            <w:r w:rsidRPr="003932F0">
              <w:rPr>
                <w:rFonts w:ascii="Times New Roman" w:eastAsia="Times New Roman" w:hAnsi="Times New Roman" w:cs="Times New Roman"/>
                <w:color w:val="000000"/>
                <w:sz w:val="24"/>
                <w:szCs w:val="24"/>
              </w:rPr>
              <w:t>Chronic</w:t>
            </w:r>
          </w:p>
          <w:p w:rsidR="00910DC5" w:rsidRPr="003932F0" w:rsidRDefault="00910DC5" w:rsidP="00910DC5">
            <w:pPr>
              <w:jc w:val="center"/>
              <w:rPr>
                <w:rFonts w:ascii="Times New Roman" w:eastAsia="Times New Roman" w:hAnsi="Times New Roman" w:cs="Times New Roman"/>
                <w:color w:val="000000"/>
                <w:sz w:val="24"/>
                <w:szCs w:val="24"/>
              </w:rPr>
            </w:pPr>
            <w:r w:rsidRPr="003932F0">
              <w:rPr>
                <w:rFonts w:ascii="Times New Roman" w:eastAsia="Times New Roman" w:hAnsi="Times New Roman" w:cs="Times New Roman"/>
                <w:color w:val="000000"/>
                <w:sz w:val="24"/>
                <w:szCs w:val="24"/>
              </w:rPr>
              <w:t>Absenteeism</w:t>
            </w:r>
          </w:p>
        </w:tc>
        <w:tc>
          <w:tcPr>
            <w:tcW w:w="1870" w:type="dxa"/>
            <w:vAlign w:val="bottom"/>
          </w:tcPr>
          <w:p w:rsidR="00910DC5" w:rsidRPr="003932F0" w:rsidRDefault="00910DC5" w:rsidP="00910DC5">
            <w:pPr>
              <w:jc w:val="center"/>
              <w:rPr>
                <w:rFonts w:ascii="Times New Roman" w:eastAsia="Times New Roman" w:hAnsi="Times New Roman" w:cs="Times New Roman"/>
                <w:color w:val="000000"/>
                <w:sz w:val="24"/>
                <w:szCs w:val="24"/>
              </w:rPr>
            </w:pPr>
            <w:r w:rsidRPr="003932F0">
              <w:rPr>
                <w:rFonts w:ascii="Times New Roman" w:eastAsia="Times New Roman" w:hAnsi="Times New Roman" w:cs="Times New Roman"/>
                <w:color w:val="000000"/>
                <w:sz w:val="24"/>
                <w:szCs w:val="24"/>
              </w:rPr>
              <w:t>24%</w:t>
            </w:r>
          </w:p>
        </w:tc>
        <w:tc>
          <w:tcPr>
            <w:tcW w:w="1870" w:type="dxa"/>
            <w:vAlign w:val="bottom"/>
          </w:tcPr>
          <w:p w:rsidR="00910DC5" w:rsidRPr="003932F0" w:rsidRDefault="00910DC5" w:rsidP="00910DC5">
            <w:pPr>
              <w:jc w:val="center"/>
              <w:rPr>
                <w:rFonts w:ascii="Times New Roman" w:eastAsia="Times New Roman" w:hAnsi="Times New Roman" w:cs="Times New Roman"/>
                <w:color w:val="000000"/>
                <w:sz w:val="24"/>
                <w:szCs w:val="24"/>
              </w:rPr>
            </w:pPr>
            <w:r w:rsidRPr="003932F0">
              <w:rPr>
                <w:rFonts w:ascii="Times New Roman" w:eastAsia="Times New Roman" w:hAnsi="Times New Roman" w:cs="Times New Roman"/>
                <w:color w:val="000000"/>
                <w:sz w:val="24"/>
                <w:szCs w:val="24"/>
              </w:rPr>
              <w:t>9%</w:t>
            </w:r>
          </w:p>
        </w:tc>
        <w:tc>
          <w:tcPr>
            <w:tcW w:w="1870" w:type="dxa"/>
            <w:vAlign w:val="bottom"/>
          </w:tcPr>
          <w:p w:rsidR="00910DC5" w:rsidRPr="003932F0" w:rsidRDefault="00910DC5" w:rsidP="00910DC5">
            <w:pPr>
              <w:jc w:val="center"/>
              <w:rPr>
                <w:rFonts w:ascii="Times New Roman" w:eastAsia="Times New Roman" w:hAnsi="Times New Roman" w:cs="Times New Roman"/>
                <w:color w:val="000000"/>
                <w:sz w:val="24"/>
                <w:szCs w:val="24"/>
              </w:rPr>
            </w:pPr>
            <w:r w:rsidRPr="003932F0">
              <w:rPr>
                <w:rFonts w:ascii="Times New Roman" w:eastAsia="Times New Roman" w:hAnsi="Times New Roman" w:cs="Times New Roman"/>
                <w:color w:val="000000"/>
                <w:sz w:val="24"/>
                <w:szCs w:val="24"/>
              </w:rPr>
              <w:t>7%</w:t>
            </w:r>
          </w:p>
        </w:tc>
        <w:tc>
          <w:tcPr>
            <w:tcW w:w="1870" w:type="dxa"/>
            <w:vAlign w:val="bottom"/>
          </w:tcPr>
          <w:p w:rsidR="00910DC5" w:rsidRPr="003932F0" w:rsidRDefault="00910DC5" w:rsidP="00910DC5">
            <w:pPr>
              <w:jc w:val="center"/>
              <w:rPr>
                <w:rFonts w:ascii="Times New Roman" w:eastAsia="Times New Roman" w:hAnsi="Times New Roman" w:cs="Times New Roman"/>
                <w:color w:val="000000"/>
                <w:sz w:val="24"/>
                <w:szCs w:val="24"/>
              </w:rPr>
            </w:pPr>
            <w:r w:rsidRPr="003932F0">
              <w:rPr>
                <w:rFonts w:ascii="Times New Roman" w:eastAsia="Times New Roman" w:hAnsi="Times New Roman" w:cs="Times New Roman"/>
                <w:color w:val="000000"/>
                <w:sz w:val="24"/>
                <w:szCs w:val="24"/>
              </w:rPr>
              <w:t>40%</w:t>
            </w:r>
          </w:p>
        </w:tc>
      </w:tr>
    </w:tbl>
    <w:p w:rsidR="00F13F8F" w:rsidRPr="003932F0" w:rsidRDefault="00F13F8F" w:rsidP="00F13F8F">
      <w:pPr>
        <w:rPr>
          <w:rFonts w:ascii="Times New Roman" w:hAnsi="Times New Roman" w:cs="Times New Roman"/>
          <w:sz w:val="24"/>
          <w:szCs w:val="24"/>
        </w:rPr>
      </w:pPr>
    </w:p>
    <w:p w:rsidR="008D7846" w:rsidRDefault="008D7846" w:rsidP="00F13F8F">
      <w:pPr>
        <w:rPr>
          <w:rFonts w:ascii="Times New Roman" w:hAnsi="Times New Roman" w:cs="Times New Roman"/>
          <w:b/>
          <w:sz w:val="24"/>
          <w:szCs w:val="24"/>
        </w:rPr>
      </w:pPr>
    </w:p>
    <w:p w:rsidR="00F13F8F" w:rsidRPr="008D7846" w:rsidRDefault="00F13F8F" w:rsidP="00F13F8F">
      <w:pPr>
        <w:rPr>
          <w:rFonts w:ascii="Times New Roman" w:hAnsi="Times New Roman" w:cs="Times New Roman"/>
          <w:b/>
          <w:sz w:val="24"/>
          <w:szCs w:val="24"/>
        </w:rPr>
      </w:pPr>
      <w:r w:rsidRPr="008D7846">
        <w:rPr>
          <w:rFonts w:ascii="Times New Roman" w:hAnsi="Times New Roman" w:cs="Times New Roman"/>
          <w:b/>
          <w:sz w:val="24"/>
          <w:szCs w:val="24"/>
        </w:rPr>
        <w:lastRenderedPageBreak/>
        <w:t>Incidents of suspension</w:t>
      </w:r>
    </w:p>
    <w:p w:rsidR="00F13F8F" w:rsidRDefault="00F13F8F" w:rsidP="00FF22F0">
      <w:pPr>
        <w:spacing w:line="480" w:lineRule="auto"/>
        <w:rPr>
          <w:rFonts w:ascii="Times New Roman" w:hAnsi="Times New Roman" w:cs="Times New Roman"/>
          <w:sz w:val="24"/>
          <w:szCs w:val="24"/>
        </w:rPr>
      </w:pPr>
      <w:r w:rsidRPr="003932F0">
        <w:rPr>
          <w:rFonts w:ascii="Times New Roman" w:hAnsi="Times New Roman" w:cs="Times New Roman"/>
          <w:sz w:val="24"/>
          <w:szCs w:val="24"/>
        </w:rPr>
        <w:t>The suspensions are very low compared to the rest of the state especially</w:t>
      </w:r>
      <w:r w:rsidR="005D26AE">
        <w:rPr>
          <w:rFonts w:ascii="Times New Roman" w:hAnsi="Times New Roman" w:cs="Times New Roman"/>
          <w:sz w:val="24"/>
          <w:szCs w:val="24"/>
        </w:rPr>
        <w:t xml:space="preserve"> Central Falls.</w:t>
      </w:r>
    </w:p>
    <w:tbl>
      <w:tblPr>
        <w:tblStyle w:val="TableGrid"/>
        <w:tblW w:w="9463" w:type="dxa"/>
        <w:tblLook w:val="04A0" w:firstRow="1" w:lastRow="0" w:firstColumn="1" w:lastColumn="0" w:noHBand="0" w:noVBand="1"/>
      </w:tblPr>
      <w:tblGrid>
        <w:gridCol w:w="3398"/>
        <w:gridCol w:w="936"/>
        <w:gridCol w:w="1970"/>
        <w:gridCol w:w="1483"/>
        <w:gridCol w:w="1676"/>
      </w:tblGrid>
      <w:tr w:rsidR="005D26AE" w:rsidTr="005D26AE">
        <w:tc>
          <w:tcPr>
            <w:tcW w:w="3398" w:type="dxa"/>
            <w:vAlign w:val="bottom"/>
          </w:tcPr>
          <w:p w:rsidR="005D26AE" w:rsidRPr="005D26AE" w:rsidRDefault="005D26AE" w:rsidP="005D26AE">
            <w:pPr>
              <w:jc w:val="center"/>
              <w:rPr>
                <w:rFonts w:ascii="Times New Roman" w:eastAsia="Times New Roman" w:hAnsi="Times New Roman" w:cs="Times New Roman"/>
                <w:b/>
                <w:color w:val="000000"/>
                <w:sz w:val="24"/>
                <w:szCs w:val="24"/>
              </w:rPr>
            </w:pPr>
            <w:r w:rsidRPr="005D26AE">
              <w:rPr>
                <w:rFonts w:ascii="Times New Roman" w:eastAsia="Times New Roman" w:hAnsi="Times New Roman" w:cs="Times New Roman"/>
                <w:b/>
                <w:color w:val="000000"/>
                <w:sz w:val="24"/>
                <w:szCs w:val="24"/>
              </w:rPr>
              <w:t>Incidents of Suspension</w:t>
            </w:r>
          </w:p>
        </w:tc>
        <w:tc>
          <w:tcPr>
            <w:tcW w:w="936" w:type="dxa"/>
            <w:vAlign w:val="bottom"/>
          </w:tcPr>
          <w:p w:rsidR="005D26AE" w:rsidRPr="005D26AE" w:rsidRDefault="005D26AE" w:rsidP="005D26AE">
            <w:pPr>
              <w:jc w:val="center"/>
              <w:rPr>
                <w:rFonts w:ascii="Times New Roman" w:eastAsia="Times New Roman" w:hAnsi="Times New Roman" w:cs="Times New Roman"/>
                <w:b/>
                <w:color w:val="000000"/>
                <w:sz w:val="24"/>
                <w:szCs w:val="24"/>
              </w:rPr>
            </w:pPr>
            <w:r w:rsidRPr="005D26AE">
              <w:rPr>
                <w:rFonts w:ascii="Times New Roman" w:eastAsia="Times New Roman" w:hAnsi="Times New Roman" w:cs="Times New Roman"/>
                <w:b/>
                <w:color w:val="000000"/>
                <w:sz w:val="24"/>
                <w:szCs w:val="24"/>
              </w:rPr>
              <w:t>State</w:t>
            </w:r>
          </w:p>
        </w:tc>
        <w:tc>
          <w:tcPr>
            <w:tcW w:w="1970" w:type="dxa"/>
            <w:vAlign w:val="bottom"/>
          </w:tcPr>
          <w:p w:rsidR="005D26AE" w:rsidRPr="005D26AE" w:rsidRDefault="005D26AE" w:rsidP="005D26AE">
            <w:pPr>
              <w:jc w:val="center"/>
              <w:rPr>
                <w:rFonts w:ascii="Times New Roman" w:eastAsia="Times New Roman" w:hAnsi="Times New Roman" w:cs="Times New Roman"/>
                <w:b/>
                <w:color w:val="000000"/>
                <w:sz w:val="24"/>
                <w:szCs w:val="24"/>
              </w:rPr>
            </w:pPr>
            <w:r w:rsidRPr="005D26AE">
              <w:rPr>
                <w:rFonts w:ascii="Times New Roman" w:eastAsia="Times New Roman" w:hAnsi="Times New Roman" w:cs="Times New Roman"/>
                <w:b/>
                <w:color w:val="000000"/>
                <w:sz w:val="24"/>
                <w:szCs w:val="24"/>
              </w:rPr>
              <w:t>East Greenwich</w:t>
            </w:r>
          </w:p>
        </w:tc>
        <w:tc>
          <w:tcPr>
            <w:tcW w:w="1483" w:type="dxa"/>
            <w:vAlign w:val="bottom"/>
          </w:tcPr>
          <w:p w:rsidR="005D26AE" w:rsidRPr="005D26AE" w:rsidRDefault="005D26AE" w:rsidP="005D26AE">
            <w:pPr>
              <w:jc w:val="center"/>
              <w:rPr>
                <w:rFonts w:ascii="Times New Roman" w:eastAsia="Times New Roman" w:hAnsi="Times New Roman" w:cs="Times New Roman"/>
                <w:b/>
                <w:color w:val="000000"/>
                <w:sz w:val="24"/>
                <w:szCs w:val="24"/>
              </w:rPr>
            </w:pPr>
            <w:r w:rsidRPr="005D26AE">
              <w:rPr>
                <w:rFonts w:ascii="Times New Roman" w:eastAsia="Times New Roman" w:hAnsi="Times New Roman" w:cs="Times New Roman"/>
                <w:b/>
                <w:color w:val="000000"/>
                <w:sz w:val="24"/>
                <w:szCs w:val="24"/>
              </w:rPr>
              <w:t>Barrington</w:t>
            </w:r>
          </w:p>
        </w:tc>
        <w:tc>
          <w:tcPr>
            <w:tcW w:w="1676" w:type="dxa"/>
            <w:vAlign w:val="bottom"/>
          </w:tcPr>
          <w:p w:rsidR="005D26AE" w:rsidRPr="005D26AE" w:rsidRDefault="005D26AE" w:rsidP="005D26AE">
            <w:pPr>
              <w:jc w:val="center"/>
              <w:rPr>
                <w:rFonts w:ascii="Times New Roman" w:eastAsia="Times New Roman" w:hAnsi="Times New Roman" w:cs="Times New Roman"/>
                <w:b/>
                <w:color w:val="000000"/>
                <w:sz w:val="24"/>
                <w:szCs w:val="24"/>
              </w:rPr>
            </w:pPr>
            <w:r w:rsidRPr="005D26AE">
              <w:rPr>
                <w:rFonts w:ascii="Times New Roman" w:eastAsia="Times New Roman" w:hAnsi="Times New Roman" w:cs="Times New Roman"/>
                <w:b/>
                <w:color w:val="000000"/>
                <w:sz w:val="24"/>
                <w:szCs w:val="24"/>
              </w:rPr>
              <w:t>Central Falls</w:t>
            </w:r>
          </w:p>
        </w:tc>
      </w:tr>
      <w:tr w:rsidR="005D26AE" w:rsidTr="005D26AE">
        <w:trPr>
          <w:trHeight w:val="1114"/>
        </w:trPr>
        <w:tc>
          <w:tcPr>
            <w:tcW w:w="3398" w:type="dxa"/>
            <w:vAlign w:val="bottom"/>
          </w:tcPr>
          <w:p w:rsidR="005D26AE" w:rsidRPr="005D26AE" w:rsidRDefault="005D26AE" w:rsidP="005D26AE">
            <w:pPr>
              <w:jc w:val="center"/>
              <w:rPr>
                <w:rFonts w:ascii="Times New Roman" w:eastAsia="Times New Roman" w:hAnsi="Times New Roman" w:cs="Times New Roman"/>
                <w:b/>
                <w:color w:val="000000"/>
                <w:sz w:val="24"/>
                <w:szCs w:val="24"/>
              </w:rPr>
            </w:pPr>
            <w:r w:rsidRPr="005D26AE">
              <w:rPr>
                <w:rFonts w:ascii="Times New Roman" w:eastAsia="Times New Roman" w:hAnsi="Times New Roman" w:cs="Times New Roman"/>
                <w:b/>
                <w:color w:val="000000"/>
                <w:sz w:val="24"/>
                <w:szCs w:val="24"/>
              </w:rPr>
              <w:t>Number of Incidents</w:t>
            </w:r>
          </w:p>
          <w:p w:rsidR="005D26AE" w:rsidRPr="005D26AE" w:rsidRDefault="005D26AE" w:rsidP="005D26AE">
            <w:pPr>
              <w:jc w:val="center"/>
              <w:rPr>
                <w:rFonts w:ascii="Times New Roman" w:eastAsia="Times New Roman" w:hAnsi="Times New Roman" w:cs="Times New Roman"/>
                <w:b/>
                <w:color w:val="000000"/>
                <w:sz w:val="24"/>
                <w:szCs w:val="24"/>
              </w:rPr>
            </w:pPr>
            <w:r w:rsidRPr="005D26AE">
              <w:rPr>
                <w:rFonts w:ascii="Times New Roman" w:eastAsia="Times New Roman" w:hAnsi="Times New Roman" w:cs="Times New Roman"/>
                <w:b/>
                <w:color w:val="000000"/>
                <w:sz w:val="24"/>
                <w:szCs w:val="24"/>
              </w:rPr>
              <w:t>Elementary School</w:t>
            </w:r>
          </w:p>
        </w:tc>
        <w:tc>
          <w:tcPr>
            <w:tcW w:w="936" w:type="dxa"/>
            <w:vAlign w:val="bottom"/>
          </w:tcPr>
          <w:p w:rsidR="005D26AE" w:rsidRPr="003932F0" w:rsidRDefault="005D26AE" w:rsidP="005D26AE">
            <w:pPr>
              <w:jc w:val="center"/>
              <w:rPr>
                <w:rFonts w:ascii="Times New Roman" w:eastAsia="Times New Roman" w:hAnsi="Times New Roman" w:cs="Times New Roman"/>
                <w:color w:val="000000"/>
                <w:sz w:val="24"/>
                <w:szCs w:val="24"/>
              </w:rPr>
            </w:pPr>
            <w:r w:rsidRPr="003932F0">
              <w:rPr>
                <w:rFonts w:ascii="Times New Roman" w:eastAsia="Times New Roman" w:hAnsi="Times New Roman" w:cs="Times New Roman"/>
                <w:color w:val="000000"/>
                <w:sz w:val="24"/>
                <w:szCs w:val="24"/>
              </w:rPr>
              <w:t>2942</w:t>
            </w:r>
          </w:p>
        </w:tc>
        <w:tc>
          <w:tcPr>
            <w:tcW w:w="1970" w:type="dxa"/>
            <w:vAlign w:val="bottom"/>
          </w:tcPr>
          <w:p w:rsidR="005D26AE" w:rsidRPr="003932F0" w:rsidRDefault="005D26AE" w:rsidP="005D26AE">
            <w:pPr>
              <w:jc w:val="center"/>
              <w:rPr>
                <w:rFonts w:ascii="Times New Roman" w:eastAsia="Times New Roman" w:hAnsi="Times New Roman" w:cs="Times New Roman"/>
                <w:color w:val="000000"/>
                <w:sz w:val="24"/>
                <w:szCs w:val="24"/>
              </w:rPr>
            </w:pPr>
            <w:r w:rsidRPr="003932F0">
              <w:rPr>
                <w:rFonts w:ascii="Times New Roman" w:eastAsia="Times New Roman" w:hAnsi="Times New Roman" w:cs="Times New Roman"/>
                <w:color w:val="000000"/>
                <w:sz w:val="24"/>
                <w:szCs w:val="24"/>
              </w:rPr>
              <w:t>2</w:t>
            </w:r>
          </w:p>
        </w:tc>
        <w:tc>
          <w:tcPr>
            <w:tcW w:w="1483" w:type="dxa"/>
            <w:vAlign w:val="bottom"/>
          </w:tcPr>
          <w:p w:rsidR="005D26AE" w:rsidRPr="003932F0" w:rsidRDefault="005D26AE" w:rsidP="005D26AE">
            <w:pPr>
              <w:jc w:val="center"/>
              <w:rPr>
                <w:rFonts w:ascii="Times New Roman" w:eastAsia="Times New Roman" w:hAnsi="Times New Roman" w:cs="Times New Roman"/>
                <w:color w:val="000000"/>
                <w:sz w:val="24"/>
                <w:szCs w:val="24"/>
              </w:rPr>
            </w:pPr>
            <w:r w:rsidRPr="003932F0">
              <w:rPr>
                <w:rFonts w:ascii="Times New Roman" w:eastAsia="Times New Roman" w:hAnsi="Times New Roman" w:cs="Times New Roman"/>
                <w:color w:val="000000"/>
                <w:sz w:val="24"/>
                <w:szCs w:val="24"/>
              </w:rPr>
              <w:t>0</w:t>
            </w:r>
          </w:p>
        </w:tc>
        <w:tc>
          <w:tcPr>
            <w:tcW w:w="1676" w:type="dxa"/>
            <w:vAlign w:val="bottom"/>
          </w:tcPr>
          <w:p w:rsidR="005D26AE" w:rsidRPr="003932F0" w:rsidRDefault="005D26AE" w:rsidP="005D26AE">
            <w:pPr>
              <w:jc w:val="center"/>
              <w:rPr>
                <w:rFonts w:ascii="Times New Roman" w:eastAsia="Times New Roman" w:hAnsi="Times New Roman" w:cs="Times New Roman"/>
                <w:color w:val="000000"/>
                <w:sz w:val="24"/>
                <w:szCs w:val="24"/>
              </w:rPr>
            </w:pPr>
            <w:r w:rsidRPr="003932F0">
              <w:rPr>
                <w:rFonts w:ascii="Times New Roman" w:eastAsia="Times New Roman" w:hAnsi="Times New Roman" w:cs="Times New Roman"/>
                <w:color w:val="000000"/>
                <w:sz w:val="24"/>
                <w:szCs w:val="24"/>
              </w:rPr>
              <w:t>8</w:t>
            </w:r>
          </w:p>
        </w:tc>
      </w:tr>
      <w:tr w:rsidR="005D26AE" w:rsidTr="005D26AE">
        <w:trPr>
          <w:trHeight w:val="1114"/>
        </w:trPr>
        <w:tc>
          <w:tcPr>
            <w:tcW w:w="3398" w:type="dxa"/>
            <w:vAlign w:val="bottom"/>
          </w:tcPr>
          <w:p w:rsidR="005D26AE" w:rsidRPr="005D26AE" w:rsidRDefault="005D26AE" w:rsidP="005D26AE">
            <w:pPr>
              <w:jc w:val="center"/>
              <w:rPr>
                <w:rFonts w:ascii="Times New Roman" w:eastAsia="Times New Roman" w:hAnsi="Times New Roman" w:cs="Times New Roman"/>
                <w:b/>
                <w:color w:val="000000"/>
                <w:sz w:val="24"/>
                <w:szCs w:val="24"/>
              </w:rPr>
            </w:pPr>
            <w:r w:rsidRPr="005D26AE">
              <w:rPr>
                <w:rFonts w:ascii="Times New Roman" w:eastAsia="Times New Roman" w:hAnsi="Times New Roman" w:cs="Times New Roman"/>
                <w:b/>
                <w:color w:val="000000"/>
                <w:sz w:val="24"/>
                <w:szCs w:val="24"/>
              </w:rPr>
              <w:t>Number of Incidents</w:t>
            </w:r>
          </w:p>
          <w:p w:rsidR="005D26AE" w:rsidRPr="005D26AE" w:rsidRDefault="005D26AE" w:rsidP="005D26AE">
            <w:pPr>
              <w:jc w:val="center"/>
              <w:rPr>
                <w:rFonts w:ascii="Times New Roman" w:eastAsia="Times New Roman" w:hAnsi="Times New Roman" w:cs="Times New Roman"/>
                <w:b/>
                <w:color w:val="000000"/>
                <w:sz w:val="24"/>
                <w:szCs w:val="24"/>
              </w:rPr>
            </w:pPr>
            <w:r w:rsidRPr="005D26AE">
              <w:rPr>
                <w:rFonts w:ascii="Times New Roman" w:eastAsia="Times New Roman" w:hAnsi="Times New Roman" w:cs="Times New Roman"/>
                <w:b/>
                <w:color w:val="000000"/>
                <w:sz w:val="24"/>
                <w:szCs w:val="24"/>
              </w:rPr>
              <w:t>Middle School</w:t>
            </w:r>
          </w:p>
        </w:tc>
        <w:tc>
          <w:tcPr>
            <w:tcW w:w="936" w:type="dxa"/>
            <w:vAlign w:val="bottom"/>
          </w:tcPr>
          <w:p w:rsidR="005D26AE" w:rsidRPr="003932F0" w:rsidRDefault="005D26AE" w:rsidP="005D26A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11981</w:t>
            </w:r>
          </w:p>
        </w:tc>
        <w:tc>
          <w:tcPr>
            <w:tcW w:w="1970" w:type="dxa"/>
            <w:vAlign w:val="bottom"/>
          </w:tcPr>
          <w:p w:rsidR="005D26AE" w:rsidRPr="003932F0" w:rsidRDefault="005D26AE" w:rsidP="005D26A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p>
        </w:tc>
        <w:tc>
          <w:tcPr>
            <w:tcW w:w="1483" w:type="dxa"/>
            <w:vAlign w:val="bottom"/>
          </w:tcPr>
          <w:p w:rsidR="005D26AE" w:rsidRPr="003932F0" w:rsidRDefault="005D26AE" w:rsidP="005D26A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1676" w:type="dxa"/>
            <w:vAlign w:val="bottom"/>
          </w:tcPr>
          <w:p w:rsidR="005D26AE" w:rsidRPr="003932F0" w:rsidRDefault="005D26AE" w:rsidP="005D26A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429</w:t>
            </w:r>
          </w:p>
        </w:tc>
      </w:tr>
      <w:tr w:rsidR="005D26AE" w:rsidTr="005D26AE">
        <w:trPr>
          <w:trHeight w:val="1114"/>
        </w:trPr>
        <w:tc>
          <w:tcPr>
            <w:tcW w:w="3398" w:type="dxa"/>
            <w:vAlign w:val="bottom"/>
          </w:tcPr>
          <w:p w:rsidR="005D26AE" w:rsidRPr="005D26AE" w:rsidRDefault="005D26AE" w:rsidP="005D26AE">
            <w:pPr>
              <w:jc w:val="center"/>
              <w:rPr>
                <w:rFonts w:ascii="Times New Roman" w:eastAsia="Times New Roman" w:hAnsi="Times New Roman" w:cs="Times New Roman"/>
                <w:b/>
                <w:color w:val="000000"/>
                <w:sz w:val="24"/>
                <w:szCs w:val="24"/>
              </w:rPr>
            </w:pPr>
            <w:r w:rsidRPr="005D26AE">
              <w:rPr>
                <w:rFonts w:ascii="Times New Roman" w:eastAsia="Times New Roman" w:hAnsi="Times New Roman" w:cs="Times New Roman"/>
                <w:b/>
                <w:color w:val="000000"/>
                <w:sz w:val="24"/>
                <w:szCs w:val="24"/>
              </w:rPr>
              <w:t>Number of Incidents</w:t>
            </w:r>
          </w:p>
          <w:p w:rsidR="005D26AE" w:rsidRPr="005D26AE" w:rsidRDefault="005D26AE" w:rsidP="005D26AE">
            <w:pPr>
              <w:jc w:val="center"/>
              <w:rPr>
                <w:rFonts w:ascii="Times New Roman" w:eastAsia="Times New Roman" w:hAnsi="Times New Roman" w:cs="Times New Roman"/>
                <w:b/>
                <w:color w:val="000000"/>
                <w:sz w:val="24"/>
                <w:szCs w:val="24"/>
              </w:rPr>
            </w:pPr>
            <w:r w:rsidRPr="005D26AE">
              <w:rPr>
                <w:rFonts w:ascii="Times New Roman" w:eastAsia="Times New Roman" w:hAnsi="Times New Roman" w:cs="Times New Roman"/>
                <w:b/>
                <w:color w:val="000000"/>
                <w:sz w:val="24"/>
                <w:szCs w:val="24"/>
              </w:rPr>
              <w:t>High school</w:t>
            </w:r>
          </w:p>
        </w:tc>
        <w:tc>
          <w:tcPr>
            <w:tcW w:w="936" w:type="dxa"/>
            <w:vAlign w:val="bottom"/>
          </w:tcPr>
          <w:p w:rsidR="005D26AE" w:rsidRPr="003932F0" w:rsidRDefault="005D26AE" w:rsidP="005D26AE">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15867</w:t>
            </w:r>
          </w:p>
        </w:tc>
        <w:tc>
          <w:tcPr>
            <w:tcW w:w="1970" w:type="dxa"/>
            <w:vAlign w:val="bottom"/>
          </w:tcPr>
          <w:p w:rsidR="005D26AE" w:rsidRPr="003932F0" w:rsidRDefault="005D26AE" w:rsidP="005D26AE">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27</w:t>
            </w:r>
          </w:p>
        </w:tc>
        <w:tc>
          <w:tcPr>
            <w:tcW w:w="1483" w:type="dxa"/>
            <w:vAlign w:val="bottom"/>
          </w:tcPr>
          <w:p w:rsidR="005D26AE" w:rsidRPr="003932F0" w:rsidRDefault="005D26AE" w:rsidP="005D26AE">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56</w:t>
            </w:r>
          </w:p>
        </w:tc>
        <w:tc>
          <w:tcPr>
            <w:tcW w:w="1676" w:type="dxa"/>
            <w:vAlign w:val="bottom"/>
          </w:tcPr>
          <w:p w:rsidR="005D26AE" w:rsidRPr="003932F0" w:rsidRDefault="005D26AE" w:rsidP="005D26AE">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126</w:t>
            </w:r>
          </w:p>
        </w:tc>
      </w:tr>
      <w:tr w:rsidR="005D26AE" w:rsidTr="005D26AE">
        <w:trPr>
          <w:gridAfter w:val="3"/>
          <w:wAfter w:w="5129" w:type="dxa"/>
        </w:trPr>
        <w:tc>
          <w:tcPr>
            <w:tcW w:w="3398" w:type="dxa"/>
          </w:tcPr>
          <w:p w:rsidR="005D26AE" w:rsidRPr="005D26AE" w:rsidRDefault="005D26AE" w:rsidP="005D26AE">
            <w:pPr>
              <w:jc w:val="center"/>
              <w:rPr>
                <w:rFonts w:ascii="Times New Roman" w:hAnsi="Times New Roman" w:cs="Times New Roman"/>
                <w:b/>
                <w:sz w:val="24"/>
                <w:szCs w:val="24"/>
              </w:rPr>
            </w:pPr>
            <w:r w:rsidRPr="005D26AE">
              <w:rPr>
                <w:rFonts w:ascii="Times New Roman" w:hAnsi="Times New Roman" w:cs="Times New Roman"/>
                <w:b/>
                <w:sz w:val="24"/>
                <w:szCs w:val="24"/>
              </w:rPr>
              <w:t>1% of</w:t>
            </w:r>
            <w:r>
              <w:rPr>
                <w:rFonts w:ascii="Times New Roman" w:hAnsi="Times New Roman" w:cs="Times New Roman"/>
                <w:b/>
                <w:sz w:val="24"/>
                <w:szCs w:val="24"/>
              </w:rPr>
              <w:t xml:space="preserve"> the entire states suspensions.</w:t>
            </w:r>
          </w:p>
        </w:tc>
        <w:tc>
          <w:tcPr>
            <w:tcW w:w="936" w:type="dxa"/>
            <w:vAlign w:val="bottom"/>
          </w:tcPr>
          <w:p w:rsidR="005D26AE" w:rsidRPr="003932F0" w:rsidRDefault="005D26AE" w:rsidP="005D26AE">
            <w:pPr>
              <w:jc w:val="center"/>
              <w:rPr>
                <w:rFonts w:ascii="Times New Roman" w:eastAsia="Times New Roman" w:hAnsi="Times New Roman" w:cs="Times New Roman"/>
                <w:sz w:val="24"/>
                <w:szCs w:val="24"/>
              </w:rPr>
            </w:pPr>
          </w:p>
        </w:tc>
      </w:tr>
    </w:tbl>
    <w:p w:rsidR="00F13F8F" w:rsidRPr="003932F0" w:rsidRDefault="00F13F8F" w:rsidP="00F13F8F">
      <w:pPr>
        <w:rPr>
          <w:rFonts w:ascii="Times New Roman" w:hAnsi="Times New Roman" w:cs="Times New Roman"/>
          <w:sz w:val="24"/>
          <w:szCs w:val="24"/>
        </w:rPr>
      </w:pPr>
    </w:p>
    <w:p w:rsidR="00F13F8F" w:rsidRPr="008D7846" w:rsidRDefault="00F13F8F" w:rsidP="00F13F8F">
      <w:pPr>
        <w:rPr>
          <w:rFonts w:ascii="Times New Roman" w:hAnsi="Times New Roman" w:cs="Times New Roman"/>
          <w:b/>
          <w:sz w:val="24"/>
          <w:szCs w:val="24"/>
        </w:rPr>
      </w:pPr>
      <w:r w:rsidRPr="008D7846">
        <w:rPr>
          <w:rFonts w:ascii="Times New Roman" w:hAnsi="Times New Roman" w:cs="Times New Roman"/>
          <w:b/>
          <w:sz w:val="24"/>
          <w:szCs w:val="24"/>
        </w:rPr>
        <w:t>Funding and Resources 2012-2013</w:t>
      </w:r>
    </w:p>
    <w:p w:rsidR="003932F0" w:rsidRDefault="00F13F8F" w:rsidP="008D7846">
      <w:pPr>
        <w:spacing w:line="480" w:lineRule="auto"/>
        <w:rPr>
          <w:rFonts w:ascii="Times New Roman" w:hAnsi="Times New Roman" w:cs="Times New Roman"/>
          <w:sz w:val="24"/>
          <w:szCs w:val="24"/>
        </w:rPr>
      </w:pPr>
      <w:r w:rsidRPr="003932F0">
        <w:rPr>
          <w:rFonts w:ascii="Times New Roman" w:hAnsi="Times New Roman" w:cs="Times New Roman"/>
          <w:sz w:val="24"/>
          <w:szCs w:val="24"/>
        </w:rPr>
        <w:t>Total Per Pupil Spending is right around average with the rest of state and the Barrington and Central Falls districts.  The District spends about $14, 987</w:t>
      </w:r>
      <w:r w:rsidR="00D90B28">
        <w:rPr>
          <w:rFonts w:ascii="Times New Roman" w:hAnsi="Times New Roman" w:cs="Times New Roman"/>
          <w:sz w:val="24"/>
          <w:szCs w:val="24"/>
        </w:rPr>
        <w:t>.</w:t>
      </w:r>
    </w:p>
    <w:p w:rsidR="00442A81" w:rsidRPr="008D7846" w:rsidRDefault="008D7846" w:rsidP="0051054F">
      <w:pPr>
        <w:rPr>
          <w:rFonts w:ascii="Times New Roman" w:hAnsi="Times New Roman" w:cs="Times New Roman"/>
          <w:b/>
          <w:sz w:val="36"/>
          <w:szCs w:val="36"/>
          <w:u w:val="single"/>
        </w:rPr>
      </w:pPr>
      <w:r w:rsidRPr="008D7846">
        <w:rPr>
          <w:rFonts w:ascii="Times New Roman" w:hAnsi="Times New Roman" w:cs="Times New Roman"/>
          <w:b/>
          <w:sz w:val="36"/>
          <w:szCs w:val="36"/>
          <w:u w:val="single"/>
        </w:rPr>
        <w:t>HIGH SCHOOL</w:t>
      </w:r>
    </w:p>
    <w:p w:rsidR="0051054F" w:rsidRPr="008D7846" w:rsidRDefault="0051054F" w:rsidP="0051054F">
      <w:pPr>
        <w:rPr>
          <w:rFonts w:ascii="Times New Roman" w:hAnsi="Times New Roman" w:cs="Times New Roman"/>
          <w:b/>
          <w:sz w:val="24"/>
          <w:szCs w:val="24"/>
        </w:rPr>
      </w:pPr>
      <w:r w:rsidRPr="008D7846">
        <w:rPr>
          <w:rFonts w:ascii="Times New Roman" w:hAnsi="Times New Roman" w:cs="Times New Roman"/>
          <w:b/>
          <w:sz w:val="24"/>
          <w:szCs w:val="24"/>
        </w:rPr>
        <w:t>NECAP</w:t>
      </w:r>
    </w:p>
    <w:tbl>
      <w:tblPr>
        <w:tblStyle w:val="TableGrid"/>
        <w:tblW w:w="0" w:type="auto"/>
        <w:tblLook w:val="04A0" w:firstRow="1" w:lastRow="0" w:firstColumn="1" w:lastColumn="0" w:noHBand="0" w:noVBand="1"/>
      </w:tblPr>
      <w:tblGrid>
        <w:gridCol w:w="1870"/>
        <w:gridCol w:w="1870"/>
        <w:gridCol w:w="1870"/>
        <w:gridCol w:w="1870"/>
        <w:gridCol w:w="1870"/>
      </w:tblGrid>
      <w:tr w:rsidR="0051054F" w:rsidRPr="002A6CF9" w:rsidTr="0051054F">
        <w:tc>
          <w:tcPr>
            <w:tcW w:w="1870" w:type="dxa"/>
          </w:tcPr>
          <w:p w:rsidR="0051054F" w:rsidRPr="002A6CF9" w:rsidRDefault="0051054F" w:rsidP="0051054F">
            <w:pPr>
              <w:jc w:val="center"/>
              <w:rPr>
                <w:rFonts w:ascii="Times New Roman" w:hAnsi="Times New Roman" w:cs="Times New Roman"/>
                <w:b/>
                <w:sz w:val="24"/>
                <w:szCs w:val="24"/>
              </w:rPr>
            </w:pPr>
            <w:r w:rsidRPr="002A6CF9">
              <w:rPr>
                <w:rFonts w:ascii="Times New Roman" w:hAnsi="Times New Roman" w:cs="Times New Roman"/>
                <w:b/>
                <w:sz w:val="24"/>
                <w:szCs w:val="24"/>
              </w:rPr>
              <w:t>NECAP Assessments</w:t>
            </w:r>
          </w:p>
        </w:tc>
        <w:tc>
          <w:tcPr>
            <w:tcW w:w="1870" w:type="dxa"/>
          </w:tcPr>
          <w:p w:rsidR="0051054F" w:rsidRPr="002A6CF9" w:rsidRDefault="0051054F" w:rsidP="0051054F">
            <w:pPr>
              <w:jc w:val="center"/>
              <w:rPr>
                <w:rFonts w:ascii="Times New Roman" w:hAnsi="Times New Roman" w:cs="Times New Roman"/>
                <w:b/>
                <w:sz w:val="24"/>
                <w:szCs w:val="24"/>
              </w:rPr>
            </w:pPr>
            <w:r w:rsidRPr="002A6CF9">
              <w:rPr>
                <w:rFonts w:ascii="Times New Roman" w:hAnsi="Times New Roman" w:cs="Times New Roman"/>
                <w:b/>
                <w:sz w:val="24"/>
                <w:szCs w:val="24"/>
              </w:rPr>
              <w:t>State</w:t>
            </w:r>
          </w:p>
        </w:tc>
        <w:tc>
          <w:tcPr>
            <w:tcW w:w="1870" w:type="dxa"/>
          </w:tcPr>
          <w:p w:rsidR="0051054F" w:rsidRPr="002A6CF9" w:rsidRDefault="0051054F" w:rsidP="0051054F">
            <w:pPr>
              <w:jc w:val="center"/>
              <w:rPr>
                <w:rFonts w:ascii="Times New Roman" w:hAnsi="Times New Roman" w:cs="Times New Roman"/>
                <w:b/>
                <w:sz w:val="24"/>
                <w:szCs w:val="24"/>
              </w:rPr>
            </w:pPr>
            <w:r w:rsidRPr="002A6CF9">
              <w:rPr>
                <w:rFonts w:ascii="Times New Roman" w:hAnsi="Times New Roman" w:cs="Times New Roman"/>
                <w:b/>
                <w:sz w:val="24"/>
                <w:szCs w:val="24"/>
              </w:rPr>
              <w:t>Your school</w:t>
            </w:r>
          </w:p>
        </w:tc>
        <w:tc>
          <w:tcPr>
            <w:tcW w:w="1870" w:type="dxa"/>
          </w:tcPr>
          <w:p w:rsidR="0051054F" w:rsidRPr="002A6CF9" w:rsidRDefault="0051054F" w:rsidP="0051054F">
            <w:pPr>
              <w:jc w:val="center"/>
              <w:rPr>
                <w:rFonts w:ascii="Times New Roman" w:hAnsi="Times New Roman" w:cs="Times New Roman"/>
                <w:b/>
                <w:sz w:val="24"/>
                <w:szCs w:val="24"/>
              </w:rPr>
            </w:pPr>
            <w:r w:rsidRPr="002A6CF9">
              <w:rPr>
                <w:rFonts w:ascii="Times New Roman" w:hAnsi="Times New Roman" w:cs="Times New Roman"/>
                <w:b/>
                <w:sz w:val="24"/>
                <w:szCs w:val="24"/>
              </w:rPr>
              <w:t>Barrington School</w:t>
            </w:r>
          </w:p>
        </w:tc>
        <w:tc>
          <w:tcPr>
            <w:tcW w:w="1870" w:type="dxa"/>
          </w:tcPr>
          <w:p w:rsidR="0051054F" w:rsidRPr="002A6CF9" w:rsidRDefault="0051054F" w:rsidP="0051054F">
            <w:pPr>
              <w:jc w:val="center"/>
              <w:rPr>
                <w:rFonts w:ascii="Times New Roman" w:hAnsi="Times New Roman" w:cs="Times New Roman"/>
                <w:b/>
                <w:sz w:val="24"/>
                <w:szCs w:val="24"/>
              </w:rPr>
            </w:pPr>
            <w:r w:rsidRPr="002A6CF9">
              <w:rPr>
                <w:rFonts w:ascii="Times New Roman" w:hAnsi="Times New Roman" w:cs="Times New Roman"/>
                <w:b/>
                <w:sz w:val="24"/>
                <w:szCs w:val="24"/>
              </w:rPr>
              <w:t>Central Falls School</w:t>
            </w:r>
          </w:p>
        </w:tc>
      </w:tr>
      <w:tr w:rsidR="0051054F" w:rsidRPr="002A6CF9" w:rsidTr="0051054F">
        <w:tc>
          <w:tcPr>
            <w:tcW w:w="1870" w:type="dxa"/>
          </w:tcPr>
          <w:p w:rsidR="0051054F" w:rsidRPr="002A6CF9" w:rsidRDefault="0051054F" w:rsidP="0051054F">
            <w:pPr>
              <w:jc w:val="center"/>
              <w:rPr>
                <w:rFonts w:ascii="Times New Roman" w:hAnsi="Times New Roman" w:cs="Times New Roman"/>
                <w:b/>
                <w:sz w:val="24"/>
                <w:szCs w:val="24"/>
              </w:rPr>
            </w:pPr>
            <w:r w:rsidRPr="002A6CF9">
              <w:rPr>
                <w:rFonts w:ascii="Times New Roman" w:hAnsi="Times New Roman" w:cs="Times New Roman"/>
                <w:b/>
                <w:sz w:val="24"/>
                <w:szCs w:val="24"/>
              </w:rPr>
              <w:t>11</w:t>
            </w:r>
            <w:r w:rsidRPr="002A6CF9">
              <w:rPr>
                <w:rFonts w:ascii="Times New Roman" w:hAnsi="Times New Roman" w:cs="Times New Roman"/>
                <w:b/>
                <w:sz w:val="24"/>
                <w:szCs w:val="24"/>
                <w:vertAlign w:val="superscript"/>
              </w:rPr>
              <w:t>th</w:t>
            </w:r>
            <w:r w:rsidRPr="002A6CF9">
              <w:rPr>
                <w:rFonts w:ascii="Times New Roman" w:hAnsi="Times New Roman" w:cs="Times New Roman"/>
                <w:b/>
                <w:sz w:val="24"/>
                <w:szCs w:val="24"/>
              </w:rPr>
              <w:t xml:space="preserve"> Grade Matt</w:t>
            </w:r>
          </w:p>
        </w:tc>
        <w:tc>
          <w:tcPr>
            <w:tcW w:w="1870" w:type="dxa"/>
          </w:tcPr>
          <w:p w:rsidR="0051054F" w:rsidRPr="002A6CF9" w:rsidRDefault="0051054F" w:rsidP="0051054F">
            <w:pPr>
              <w:jc w:val="center"/>
              <w:rPr>
                <w:rFonts w:ascii="Times New Roman" w:hAnsi="Times New Roman" w:cs="Times New Roman"/>
                <w:sz w:val="24"/>
                <w:szCs w:val="24"/>
              </w:rPr>
            </w:pPr>
            <w:r w:rsidRPr="002A6CF9">
              <w:rPr>
                <w:rFonts w:ascii="Times New Roman" w:hAnsi="Times New Roman" w:cs="Times New Roman"/>
                <w:sz w:val="24"/>
                <w:szCs w:val="24"/>
              </w:rPr>
              <w:t>35%</w:t>
            </w:r>
          </w:p>
        </w:tc>
        <w:tc>
          <w:tcPr>
            <w:tcW w:w="1870" w:type="dxa"/>
          </w:tcPr>
          <w:p w:rsidR="0051054F" w:rsidRPr="002A6CF9" w:rsidRDefault="0051054F" w:rsidP="0051054F">
            <w:pPr>
              <w:jc w:val="center"/>
              <w:rPr>
                <w:rFonts w:ascii="Times New Roman" w:hAnsi="Times New Roman" w:cs="Times New Roman"/>
                <w:sz w:val="24"/>
                <w:szCs w:val="24"/>
              </w:rPr>
            </w:pPr>
            <w:r w:rsidRPr="002A6CF9">
              <w:rPr>
                <w:rFonts w:ascii="Times New Roman" w:hAnsi="Times New Roman" w:cs="Times New Roman"/>
                <w:sz w:val="24"/>
                <w:szCs w:val="24"/>
              </w:rPr>
              <w:t>71%</w:t>
            </w:r>
          </w:p>
        </w:tc>
        <w:tc>
          <w:tcPr>
            <w:tcW w:w="1870" w:type="dxa"/>
          </w:tcPr>
          <w:p w:rsidR="0051054F" w:rsidRPr="002A6CF9" w:rsidRDefault="0051054F" w:rsidP="0051054F">
            <w:pPr>
              <w:jc w:val="center"/>
              <w:rPr>
                <w:rFonts w:ascii="Times New Roman" w:hAnsi="Times New Roman" w:cs="Times New Roman"/>
                <w:sz w:val="24"/>
                <w:szCs w:val="24"/>
              </w:rPr>
            </w:pPr>
            <w:r w:rsidRPr="002A6CF9">
              <w:rPr>
                <w:rFonts w:ascii="Times New Roman" w:hAnsi="Times New Roman" w:cs="Times New Roman"/>
                <w:sz w:val="24"/>
                <w:szCs w:val="24"/>
              </w:rPr>
              <w:t>79%</w:t>
            </w:r>
          </w:p>
        </w:tc>
        <w:tc>
          <w:tcPr>
            <w:tcW w:w="1870" w:type="dxa"/>
          </w:tcPr>
          <w:p w:rsidR="0051054F" w:rsidRPr="002A6CF9" w:rsidRDefault="0051054F" w:rsidP="0051054F">
            <w:pPr>
              <w:jc w:val="center"/>
              <w:rPr>
                <w:rFonts w:ascii="Times New Roman" w:hAnsi="Times New Roman" w:cs="Times New Roman"/>
                <w:sz w:val="24"/>
                <w:szCs w:val="24"/>
              </w:rPr>
            </w:pPr>
            <w:r w:rsidRPr="002A6CF9">
              <w:rPr>
                <w:rFonts w:ascii="Times New Roman" w:hAnsi="Times New Roman" w:cs="Times New Roman"/>
                <w:sz w:val="24"/>
                <w:szCs w:val="24"/>
              </w:rPr>
              <w:t>12%</w:t>
            </w:r>
          </w:p>
        </w:tc>
      </w:tr>
      <w:tr w:rsidR="0051054F" w:rsidRPr="002A6CF9" w:rsidTr="0051054F">
        <w:tc>
          <w:tcPr>
            <w:tcW w:w="1870" w:type="dxa"/>
          </w:tcPr>
          <w:p w:rsidR="0051054F" w:rsidRPr="002A6CF9" w:rsidRDefault="0051054F" w:rsidP="0051054F">
            <w:pPr>
              <w:jc w:val="center"/>
              <w:rPr>
                <w:rFonts w:ascii="Times New Roman" w:hAnsi="Times New Roman" w:cs="Times New Roman"/>
                <w:b/>
                <w:sz w:val="24"/>
                <w:szCs w:val="24"/>
              </w:rPr>
            </w:pPr>
            <w:r w:rsidRPr="002A6CF9">
              <w:rPr>
                <w:rFonts w:ascii="Times New Roman" w:hAnsi="Times New Roman" w:cs="Times New Roman"/>
                <w:b/>
                <w:sz w:val="24"/>
                <w:szCs w:val="24"/>
              </w:rPr>
              <w:t>11</w:t>
            </w:r>
            <w:r w:rsidRPr="002A6CF9">
              <w:rPr>
                <w:rFonts w:ascii="Times New Roman" w:hAnsi="Times New Roman" w:cs="Times New Roman"/>
                <w:b/>
                <w:sz w:val="24"/>
                <w:szCs w:val="24"/>
                <w:vertAlign w:val="superscript"/>
              </w:rPr>
              <w:t>th</w:t>
            </w:r>
            <w:r w:rsidRPr="002A6CF9">
              <w:rPr>
                <w:rFonts w:ascii="Times New Roman" w:hAnsi="Times New Roman" w:cs="Times New Roman"/>
                <w:b/>
                <w:sz w:val="24"/>
                <w:szCs w:val="24"/>
              </w:rPr>
              <w:t xml:space="preserve"> Grade Reading</w:t>
            </w:r>
          </w:p>
        </w:tc>
        <w:tc>
          <w:tcPr>
            <w:tcW w:w="1870" w:type="dxa"/>
          </w:tcPr>
          <w:p w:rsidR="0051054F" w:rsidRPr="002A6CF9" w:rsidRDefault="0051054F" w:rsidP="0051054F">
            <w:pPr>
              <w:jc w:val="center"/>
              <w:rPr>
                <w:rFonts w:ascii="Times New Roman" w:hAnsi="Times New Roman" w:cs="Times New Roman"/>
                <w:sz w:val="24"/>
                <w:szCs w:val="24"/>
              </w:rPr>
            </w:pPr>
            <w:r w:rsidRPr="002A6CF9">
              <w:rPr>
                <w:rFonts w:ascii="Times New Roman" w:hAnsi="Times New Roman" w:cs="Times New Roman"/>
                <w:sz w:val="24"/>
                <w:szCs w:val="24"/>
              </w:rPr>
              <w:t>81%</w:t>
            </w:r>
          </w:p>
        </w:tc>
        <w:tc>
          <w:tcPr>
            <w:tcW w:w="1870" w:type="dxa"/>
          </w:tcPr>
          <w:p w:rsidR="0051054F" w:rsidRPr="002A6CF9" w:rsidRDefault="0051054F" w:rsidP="0051054F">
            <w:pPr>
              <w:jc w:val="center"/>
              <w:rPr>
                <w:rFonts w:ascii="Times New Roman" w:hAnsi="Times New Roman" w:cs="Times New Roman"/>
                <w:sz w:val="24"/>
                <w:szCs w:val="24"/>
              </w:rPr>
            </w:pPr>
            <w:r w:rsidRPr="002A6CF9">
              <w:rPr>
                <w:rFonts w:ascii="Times New Roman" w:hAnsi="Times New Roman" w:cs="Times New Roman"/>
                <w:sz w:val="24"/>
                <w:szCs w:val="24"/>
              </w:rPr>
              <w:t>95%</w:t>
            </w:r>
          </w:p>
        </w:tc>
        <w:tc>
          <w:tcPr>
            <w:tcW w:w="1870" w:type="dxa"/>
          </w:tcPr>
          <w:p w:rsidR="0051054F" w:rsidRPr="002A6CF9" w:rsidRDefault="0051054F" w:rsidP="0051054F">
            <w:pPr>
              <w:jc w:val="center"/>
              <w:rPr>
                <w:rFonts w:ascii="Times New Roman" w:hAnsi="Times New Roman" w:cs="Times New Roman"/>
                <w:sz w:val="24"/>
                <w:szCs w:val="24"/>
              </w:rPr>
            </w:pPr>
            <w:r w:rsidRPr="002A6CF9">
              <w:rPr>
                <w:rFonts w:ascii="Times New Roman" w:hAnsi="Times New Roman" w:cs="Times New Roman"/>
                <w:sz w:val="24"/>
                <w:szCs w:val="24"/>
              </w:rPr>
              <w:t>97%</w:t>
            </w:r>
          </w:p>
        </w:tc>
        <w:tc>
          <w:tcPr>
            <w:tcW w:w="1870" w:type="dxa"/>
          </w:tcPr>
          <w:p w:rsidR="0051054F" w:rsidRPr="002A6CF9" w:rsidRDefault="0051054F" w:rsidP="0051054F">
            <w:pPr>
              <w:jc w:val="center"/>
              <w:rPr>
                <w:rFonts w:ascii="Times New Roman" w:hAnsi="Times New Roman" w:cs="Times New Roman"/>
                <w:sz w:val="24"/>
                <w:szCs w:val="24"/>
              </w:rPr>
            </w:pPr>
            <w:r w:rsidRPr="002A6CF9">
              <w:rPr>
                <w:rFonts w:ascii="Times New Roman" w:hAnsi="Times New Roman" w:cs="Times New Roman"/>
                <w:sz w:val="24"/>
                <w:szCs w:val="24"/>
              </w:rPr>
              <w:t>53%</w:t>
            </w:r>
          </w:p>
        </w:tc>
      </w:tr>
      <w:tr w:rsidR="0051054F" w:rsidRPr="002A6CF9" w:rsidTr="0051054F">
        <w:tc>
          <w:tcPr>
            <w:tcW w:w="1870" w:type="dxa"/>
          </w:tcPr>
          <w:p w:rsidR="0051054F" w:rsidRPr="002A6CF9" w:rsidRDefault="0051054F" w:rsidP="0051054F">
            <w:pPr>
              <w:jc w:val="center"/>
              <w:rPr>
                <w:rFonts w:ascii="Times New Roman" w:hAnsi="Times New Roman" w:cs="Times New Roman"/>
                <w:b/>
                <w:sz w:val="24"/>
                <w:szCs w:val="24"/>
              </w:rPr>
            </w:pPr>
            <w:r w:rsidRPr="002A6CF9">
              <w:rPr>
                <w:rFonts w:ascii="Times New Roman" w:hAnsi="Times New Roman" w:cs="Times New Roman"/>
                <w:b/>
                <w:sz w:val="24"/>
                <w:szCs w:val="24"/>
              </w:rPr>
              <w:t>11</w:t>
            </w:r>
            <w:r w:rsidRPr="002A6CF9">
              <w:rPr>
                <w:rFonts w:ascii="Times New Roman" w:hAnsi="Times New Roman" w:cs="Times New Roman"/>
                <w:b/>
                <w:sz w:val="24"/>
                <w:szCs w:val="24"/>
                <w:vertAlign w:val="superscript"/>
              </w:rPr>
              <w:t>th</w:t>
            </w:r>
            <w:r w:rsidRPr="002A6CF9">
              <w:rPr>
                <w:rFonts w:ascii="Times New Roman" w:hAnsi="Times New Roman" w:cs="Times New Roman"/>
                <w:b/>
                <w:sz w:val="24"/>
                <w:szCs w:val="24"/>
              </w:rPr>
              <w:t xml:space="preserve"> Grade Writing</w:t>
            </w:r>
          </w:p>
        </w:tc>
        <w:tc>
          <w:tcPr>
            <w:tcW w:w="1870" w:type="dxa"/>
          </w:tcPr>
          <w:p w:rsidR="0051054F" w:rsidRPr="002A6CF9" w:rsidRDefault="0051054F" w:rsidP="0051054F">
            <w:pPr>
              <w:jc w:val="center"/>
              <w:rPr>
                <w:rFonts w:ascii="Times New Roman" w:hAnsi="Times New Roman" w:cs="Times New Roman"/>
                <w:sz w:val="24"/>
                <w:szCs w:val="24"/>
              </w:rPr>
            </w:pPr>
            <w:r w:rsidRPr="002A6CF9">
              <w:rPr>
                <w:rFonts w:ascii="Times New Roman" w:hAnsi="Times New Roman" w:cs="Times New Roman"/>
                <w:sz w:val="24"/>
                <w:szCs w:val="24"/>
              </w:rPr>
              <w:t>66%</w:t>
            </w:r>
          </w:p>
        </w:tc>
        <w:tc>
          <w:tcPr>
            <w:tcW w:w="1870" w:type="dxa"/>
          </w:tcPr>
          <w:p w:rsidR="0051054F" w:rsidRPr="002A6CF9" w:rsidRDefault="0051054F" w:rsidP="0051054F">
            <w:pPr>
              <w:jc w:val="center"/>
              <w:rPr>
                <w:rFonts w:ascii="Times New Roman" w:hAnsi="Times New Roman" w:cs="Times New Roman"/>
                <w:sz w:val="24"/>
                <w:szCs w:val="24"/>
              </w:rPr>
            </w:pPr>
            <w:r w:rsidRPr="002A6CF9">
              <w:rPr>
                <w:rFonts w:ascii="Times New Roman" w:hAnsi="Times New Roman" w:cs="Times New Roman"/>
                <w:sz w:val="24"/>
                <w:szCs w:val="24"/>
              </w:rPr>
              <w:t>85%</w:t>
            </w:r>
          </w:p>
        </w:tc>
        <w:tc>
          <w:tcPr>
            <w:tcW w:w="1870" w:type="dxa"/>
          </w:tcPr>
          <w:p w:rsidR="0051054F" w:rsidRPr="002A6CF9" w:rsidRDefault="0051054F" w:rsidP="0051054F">
            <w:pPr>
              <w:jc w:val="center"/>
              <w:rPr>
                <w:rFonts w:ascii="Times New Roman" w:hAnsi="Times New Roman" w:cs="Times New Roman"/>
                <w:sz w:val="24"/>
                <w:szCs w:val="24"/>
              </w:rPr>
            </w:pPr>
            <w:r w:rsidRPr="002A6CF9">
              <w:rPr>
                <w:rFonts w:ascii="Times New Roman" w:hAnsi="Times New Roman" w:cs="Times New Roman"/>
                <w:sz w:val="24"/>
                <w:szCs w:val="24"/>
              </w:rPr>
              <w:t>81%</w:t>
            </w:r>
          </w:p>
        </w:tc>
        <w:tc>
          <w:tcPr>
            <w:tcW w:w="1870" w:type="dxa"/>
          </w:tcPr>
          <w:p w:rsidR="0051054F" w:rsidRPr="002A6CF9" w:rsidRDefault="0051054F" w:rsidP="0051054F">
            <w:pPr>
              <w:jc w:val="center"/>
              <w:rPr>
                <w:rFonts w:ascii="Times New Roman" w:hAnsi="Times New Roman" w:cs="Times New Roman"/>
                <w:sz w:val="24"/>
                <w:szCs w:val="24"/>
              </w:rPr>
            </w:pPr>
            <w:r w:rsidRPr="002A6CF9">
              <w:rPr>
                <w:rFonts w:ascii="Times New Roman" w:hAnsi="Times New Roman" w:cs="Times New Roman"/>
                <w:sz w:val="24"/>
                <w:szCs w:val="24"/>
              </w:rPr>
              <w:t>35%</w:t>
            </w:r>
          </w:p>
        </w:tc>
      </w:tr>
      <w:tr w:rsidR="0051054F" w:rsidRPr="002A6CF9" w:rsidTr="0051054F">
        <w:tc>
          <w:tcPr>
            <w:tcW w:w="1870" w:type="dxa"/>
          </w:tcPr>
          <w:p w:rsidR="0051054F" w:rsidRPr="002A6CF9" w:rsidRDefault="0051054F" w:rsidP="0051054F">
            <w:pPr>
              <w:jc w:val="center"/>
              <w:rPr>
                <w:rFonts w:ascii="Times New Roman" w:hAnsi="Times New Roman" w:cs="Times New Roman"/>
                <w:b/>
                <w:sz w:val="24"/>
                <w:szCs w:val="24"/>
              </w:rPr>
            </w:pPr>
            <w:r w:rsidRPr="002A6CF9">
              <w:rPr>
                <w:rFonts w:ascii="Times New Roman" w:hAnsi="Times New Roman" w:cs="Times New Roman"/>
                <w:b/>
                <w:sz w:val="24"/>
                <w:szCs w:val="24"/>
              </w:rPr>
              <w:t>11</w:t>
            </w:r>
            <w:r w:rsidRPr="002A6CF9">
              <w:rPr>
                <w:rFonts w:ascii="Times New Roman" w:hAnsi="Times New Roman" w:cs="Times New Roman"/>
                <w:b/>
                <w:sz w:val="24"/>
                <w:szCs w:val="24"/>
                <w:vertAlign w:val="superscript"/>
              </w:rPr>
              <w:t>th</w:t>
            </w:r>
            <w:r w:rsidRPr="002A6CF9">
              <w:rPr>
                <w:rFonts w:ascii="Times New Roman" w:hAnsi="Times New Roman" w:cs="Times New Roman"/>
                <w:b/>
                <w:sz w:val="24"/>
                <w:szCs w:val="24"/>
              </w:rPr>
              <w:t xml:space="preserve"> Grade Science</w:t>
            </w:r>
          </w:p>
        </w:tc>
        <w:tc>
          <w:tcPr>
            <w:tcW w:w="1870" w:type="dxa"/>
          </w:tcPr>
          <w:p w:rsidR="0051054F" w:rsidRPr="002A6CF9" w:rsidRDefault="0051054F" w:rsidP="0051054F">
            <w:pPr>
              <w:jc w:val="center"/>
              <w:rPr>
                <w:rFonts w:ascii="Times New Roman" w:hAnsi="Times New Roman" w:cs="Times New Roman"/>
                <w:sz w:val="24"/>
                <w:szCs w:val="24"/>
              </w:rPr>
            </w:pPr>
            <w:r w:rsidRPr="002A6CF9">
              <w:rPr>
                <w:rFonts w:ascii="Times New Roman" w:hAnsi="Times New Roman" w:cs="Times New Roman"/>
                <w:sz w:val="24"/>
                <w:szCs w:val="24"/>
              </w:rPr>
              <w:t>30%</w:t>
            </w:r>
          </w:p>
        </w:tc>
        <w:tc>
          <w:tcPr>
            <w:tcW w:w="1870" w:type="dxa"/>
          </w:tcPr>
          <w:p w:rsidR="0051054F" w:rsidRPr="002A6CF9" w:rsidRDefault="0051054F" w:rsidP="0051054F">
            <w:pPr>
              <w:jc w:val="center"/>
              <w:rPr>
                <w:rFonts w:ascii="Times New Roman" w:hAnsi="Times New Roman" w:cs="Times New Roman"/>
                <w:sz w:val="24"/>
                <w:szCs w:val="24"/>
              </w:rPr>
            </w:pPr>
            <w:r w:rsidRPr="002A6CF9">
              <w:rPr>
                <w:rFonts w:ascii="Times New Roman" w:hAnsi="Times New Roman" w:cs="Times New Roman"/>
                <w:sz w:val="24"/>
                <w:szCs w:val="24"/>
              </w:rPr>
              <w:t>57%</w:t>
            </w:r>
          </w:p>
        </w:tc>
        <w:tc>
          <w:tcPr>
            <w:tcW w:w="1870" w:type="dxa"/>
          </w:tcPr>
          <w:p w:rsidR="0051054F" w:rsidRPr="002A6CF9" w:rsidRDefault="0051054F" w:rsidP="0051054F">
            <w:pPr>
              <w:jc w:val="center"/>
              <w:rPr>
                <w:rFonts w:ascii="Times New Roman" w:hAnsi="Times New Roman" w:cs="Times New Roman"/>
                <w:sz w:val="24"/>
                <w:szCs w:val="24"/>
              </w:rPr>
            </w:pPr>
            <w:r w:rsidRPr="002A6CF9">
              <w:rPr>
                <w:rFonts w:ascii="Times New Roman" w:hAnsi="Times New Roman" w:cs="Times New Roman"/>
                <w:sz w:val="24"/>
                <w:szCs w:val="24"/>
              </w:rPr>
              <w:t>68%</w:t>
            </w:r>
          </w:p>
        </w:tc>
        <w:tc>
          <w:tcPr>
            <w:tcW w:w="1870" w:type="dxa"/>
          </w:tcPr>
          <w:p w:rsidR="0051054F" w:rsidRPr="002A6CF9" w:rsidRDefault="0051054F" w:rsidP="0051054F">
            <w:pPr>
              <w:jc w:val="center"/>
              <w:rPr>
                <w:rFonts w:ascii="Times New Roman" w:hAnsi="Times New Roman" w:cs="Times New Roman"/>
                <w:sz w:val="24"/>
                <w:szCs w:val="24"/>
              </w:rPr>
            </w:pPr>
            <w:r w:rsidRPr="002A6CF9">
              <w:rPr>
                <w:rFonts w:ascii="Times New Roman" w:hAnsi="Times New Roman" w:cs="Times New Roman"/>
                <w:sz w:val="24"/>
                <w:szCs w:val="24"/>
              </w:rPr>
              <w:t>14%</w:t>
            </w:r>
          </w:p>
        </w:tc>
      </w:tr>
    </w:tbl>
    <w:p w:rsidR="00442A81" w:rsidRPr="002A6CF9" w:rsidRDefault="00442A81" w:rsidP="00442A81">
      <w:pPr>
        <w:rPr>
          <w:rFonts w:ascii="Times New Roman" w:hAnsi="Times New Roman" w:cs="Times New Roman"/>
          <w:sz w:val="24"/>
          <w:szCs w:val="24"/>
        </w:rPr>
      </w:pPr>
    </w:p>
    <w:p w:rsidR="008D7846" w:rsidRDefault="008D7846" w:rsidP="00442A81">
      <w:pPr>
        <w:rPr>
          <w:rFonts w:ascii="Times New Roman" w:hAnsi="Times New Roman" w:cs="Times New Roman"/>
          <w:b/>
          <w:sz w:val="24"/>
          <w:szCs w:val="24"/>
        </w:rPr>
      </w:pPr>
    </w:p>
    <w:p w:rsidR="008D7846" w:rsidRDefault="008D7846" w:rsidP="00442A81">
      <w:pPr>
        <w:rPr>
          <w:rFonts w:ascii="Times New Roman" w:hAnsi="Times New Roman" w:cs="Times New Roman"/>
          <w:b/>
          <w:sz w:val="24"/>
          <w:szCs w:val="24"/>
        </w:rPr>
      </w:pPr>
    </w:p>
    <w:p w:rsidR="0051054F" w:rsidRPr="008D7846" w:rsidRDefault="0051054F" w:rsidP="00442A81">
      <w:pPr>
        <w:rPr>
          <w:rFonts w:ascii="Times New Roman" w:hAnsi="Times New Roman" w:cs="Times New Roman"/>
          <w:b/>
          <w:sz w:val="24"/>
          <w:szCs w:val="24"/>
        </w:rPr>
      </w:pPr>
      <w:r w:rsidRPr="008D7846">
        <w:rPr>
          <w:rFonts w:ascii="Times New Roman" w:hAnsi="Times New Roman" w:cs="Times New Roman"/>
          <w:b/>
          <w:sz w:val="24"/>
          <w:szCs w:val="24"/>
        </w:rPr>
        <w:lastRenderedPageBreak/>
        <w:t>SAT Exams</w:t>
      </w:r>
    </w:p>
    <w:tbl>
      <w:tblPr>
        <w:tblStyle w:val="TableGrid"/>
        <w:tblW w:w="0" w:type="auto"/>
        <w:tblLook w:val="04A0" w:firstRow="1" w:lastRow="0" w:firstColumn="1" w:lastColumn="0" w:noHBand="0" w:noVBand="1"/>
      </w:tblPr>
      <w:tblGrid>
        <w:gridCol w:w="1870"/>
        <w:gridCol w:w="1870"/>
        <w:gridCol w:w="1870"/>
        <w:gridCol w:w="1870"/>
        <w:gridCol w:w="1870"/>
      </w:tblGrid>
      <w:tr w:rsidR="0051054F" w:rsidRPr="002A6CF9" w:rsidTr="0051054F">
        <w:tc>
          <w:tcPr>
            <w:tcW w:w="1870" w:type="dxa"/>
          </w:tcPr>
          <w:p w:rsidR="0051054F" w:rsidRPr="002A6CF9" w:rsidRDefault="0051054F" w:rsidP="0051054F">
            <w:pPr>
              <w:jc w:val="center"/>
              <w:rPr>
                <w:rFonts w:ascii="Times New Roman" w:hAnsi="Times New Roman" w:cs="Times New Roman"/>
                <w:b/>
                <w:sz w:val="24"/>
                <w:szCs w:val="24"/>
              </w:rPr>
            </w:pPr>
          </w:p>
        </w:tc>
        <w:tc>
          <w:tcPr>
            <w:tcW w:w="1870" w:type="dxa"/>
          </w:tcPr>
          <w:p w:rsidR="0051054F" w:rsidRPr="002A6CF9" w:rsidRDefault="0051054F" w:rsidP="0051054F">
            <w:pPr>
              <w:jc w:val="center"/>
              <w:rPr>
                <w:rFonts w:ascii="Times New Roman" w:hAnsi="Times New Roman" w:cs="Times New Roman"/>
                <w:b/>
                <w:sz w:val="24"/>
                <w:szCs w:val="24"/>
              </w:rPr>
            </w:pPr>
            <w:r w:rsidRPr="002A6CF9">
              <w:rPr>
                <w:rFonts w:ascii="Times New Roman" w:hAnsi="Times New Roman" w:cs="Times New Roman"/>
                <w:b/>
                <w:sz w:val="24"/>
                <w:szCs w:val="24"/>
              </w:rPr>
              <w:t>State</w:t>
            </w:r>
          </w:p>
        </w:tc>
        <w:tc>
          <w:tcPr>
            <w:tcW w:w="1870" w:type="dxa"/>
          </w:tcPr>
          <w:p w:rsidR="0051054F" w:rsidRPr="002A6CF9" w:rsidRDefault="0051054F" w:rsidP="0051054F">
            <w:pPr>
              <w:jc w:val="center"/>
              <w:rPr>
                <w:rFonts w:ascii="Times New Roman" w:hAnsi="Times New Roman" w:cs="Times New Roman"/>
                <w:b/>
                <w:sz w:val="24"/>
                <w:szCs w:val="24"/>
              </w:rPr>
            </w:pPr>
            <w:r w:rsidRPr="002A6CF9">
              <w:rPr>
                <w:rFonts w:ascii="Times New Roman" w:hAnsi="Times New Roman" w:cs="Times New Roman"/>
                <w:b/>
                <w:sz w:val="24"/>
                <w:szCs w:val="24"/>
              </w:rPr>
              <w:t>Your School</w:t>
            </w:r>
          </w:p>
        </w:tc>
        <w:tc>
          <w:tcPr>
            <w:tcW w:w="1870" w:type="dxa"/>
          </w:tcPr>
          <w:p w:rsidR="0051054F" w:rsidRPr="002A6CF9" w:rsidRDefault="0051054F" w:rsidP="0051054F">
            <w:pPr>
              <w:jc w:val="center"/>
              <w:rPr>
                <w:rFonts w:ascii="Times New Roman" w:hAnsi="Times New Roman" w:cs="Times New Roman"/>
                <w:b/>
                <w:sz w:val="24"/>
                <w:szCs w:val="24"/>
              </w:rPr>
            </w:pPr>
            <w:r w:rsidRPr="002A6CF9">
              <w:rPr>
                <w:rFonts w:ascii="Times New Roman" w:hAnsi="Times New Roman" w:cs="Times New Roman"/>
                <w:b/>
                <w:sz w:val="24"/>
                <w:szCs w:val="24"/>
              </w:rPr>
              <w:t>Barrington School</w:t>
            </w:r>
          </w:p>
        </w:tc>
        <w:tc>
          <w:tcPr>
            <w:tcW w:w="1870" w:type="dxa"/>
          </w:tcPr>
          <w:p w:rsidR="0051054F" w:rsidRPr="002A6CF9" w:rsidRDefault="0051054F" w:rsidP="0051054F">
            <w:pPr>
              <w:jc w:val="center"/>
              <w:rPr>
                <w:rFonts w:ascii="Times New Roman" w:hAnsi="Times New Roman" w:cs="Times New Roman"/>
                <w:b/>
                <w:sz w:val="24"/>
                <w:szCs w:val="24"/>
              </w:rPr>
            </w:pPr>
            <w:r w:rsidRPr="002A6CF9">
              <w:rPr>
                <w:rFonts w:ascii="Times New Roman" w:hAnsi="Times New Roman" w:cs="Times New Roman"/>
                <w:b/>
                <w:sz w:val="24"/>
                <w:szCs w:val="24"/>
              </w:rPr>
              <w:t>Central Falls School</w:t>
            </w:r>
          </w:p>
        </w:tc>
      </w:tr>
      <w:tr w:rsidR="0051054F" w:rsidRPr="002A6CF9" w:rsidTr="0051054F">
        <w:tc>
          <w:tcPr>
            <w:tcW w:w="1870" w:type="dxa"/>
          </w:tcPr>
          <w:p w:rsidR="0051054F" w:rsidRPr="002A6CF9" w:rsidRDefault="0051054F" w:rsidP="0051054F">
            <w:pPr>
              <w:jc w:val="center"/>
              <w:rPr>
                <w:rFonts w:ascii="Times New Roman" w:hAnsi="Times New Roman" w:cs="Times New Roman"/>
                <w:b/>
                <w:sz w:val="24"/>
                <w:szCs w:val="24"/>
              </w:rPr>
            </w:pPr>
            <w:r w:rsidRPr="002A6CF9">
              <w:rPr>
                <w:rFonts w:ascii="Times New Roman" w:hAnsi="Times New Roman" w:cs="Times New Roman"/>
                <w:b/>
                <w:sz w:val="24"/>
                <w:szCs w:val="24"/>
              </w:rPr>
              <w:t>Mathematics Average (Out of 800)</w:t>
            </w:r>
          </w:p>
        </w:tc>
        <w:tc>
          <w:tcPr>
            <w:tcW w:w="1870" w:type="dxa"/>
          </w:tcPr>
          <w:p w:rsidR="0051054F" w:rsidRPr="002A6CF9" w:rsidRDefault="0051054F" w:rsidP="0051054F">
            <w:pPr>
              <w:jc w:val="center"/>
              <w:rPr>
                <w:rFonts w:ascii="Times New Roman" w:hAnsi="Times New Roman" w:cs="Times New Roman"/>
                <w:sz w:val="24"/>
                <w:szCs w:val="24"/>
              </w:rPr>
            </w:pPr>
            <w:r w:rsidRPr="002A6CF9">
              <w:rPr>
                <w:rFonts w:ascii="Times New Roman" w:hAnsi="Times New Roman" w:cs="Times New Roman"/>
                <w:sz w:val="24"/>
                <w:szCs w:val="24"/>
              </w:rPr>
              <w:t>484</w:t>
            </w:r>
          </w:p>
        </w:tc>
        <w:tc>
          <w:tcPr>
            <w:tcW w:w="1870" w:type="dxa"/>
          </w:tcPr>
          <w:p w:rsidR="0051054F" w:rsidRPr="002A6CF9" w:rsidRDefault="0051054F" w:rsidP="0051054F">
            <w:pPr>
              <w:jc w:val="center"/>
              <w:rPr>
                <w:rFonts w:ascii="Times New Roman" w:hAnsi="Times New Roman" w:cs="Times New Roman"/>
                <w:sz w:val="24"/>
                <w:szCs w:val="24"/>
              </w:rPr>
            </w:pPr>
            <w:r w:rsidRPr="002A6CF9">
              <w:rPr>
                <w:rFonts w:ascii="Times New Roman" w:hAnsi="Times New Roman" w:cs="Times New Roman"/>
                <w:sz w:val="24"/>
                <w:szCs w:val="24"/>
              </w:rPr>
              <w:t>598</w:t>
            </w:r>
          </w:p>
        </w:tc>
        <w:tc>
          <w:tcPr>
            <w:tcW w:w="1870" w:type="dxa"/>
          </w:tcPr>
          <w:p w:rsidR="0051054F" w:rsidRPr="002A6CF9" w:rsidRDefault="0051054F" w:rsidP="0051054F">
            <w:pPr>
              <w:jc w:val="center"/>
              <w:rPr>
                <w:rFonts w:ascii="Times New Roman" w:hAnsi="Times New Roman" w:cs="Times New Roman"/>
                <w:sz w:val="24"/>
                <w:szCs w:val="24"/>
              </w:rPr>
            </w:pPr>
            <w:r w:rsidRPr="002A6CF9">
              <w:rPr>
                <w:rFonts w:ascii="Times New Roman" w:hAnsi="Times New Roman" w:cs="Times New Roman"/>
                <w:sz w:val="24"/>
                <w:szCs w:val="24"/>
              </w:rPr>
              <w:t>588</w:t>
            </w:r>
          </w:p>
        </w:tc>
        <w:tc>
          <w:tcPr>
            <w:tcW w:w="1870" w:type="dxa"/>
          </w:tcPr>
          <w:p w:rsidR="0051054F" w:rsidRPr="002A6CF9" w:rsidRDefault="0051054F" w:rsidP="0051054F">
            <w:pPr>
              <w:jc w:val="center"/>
              <w:rPr>
                <w:rFonts w:ascii="Times New Roman" w:hAnsi="Times New Roman" w:cs="Times New Roman"/>
                <w:sz w:val="24"/>
                <w:szCs w:val="24"/>
              </w:rPr>
            </w:pPr>
            <w:r w:rsidRPr="002A6CF9">
              <w:rPr>
                <w:rFonts w:ascii="Times New Roman" w:hAnsi="Times New Roman" w:cs="Times New Roman"/>
                <w:sz w:val="24"/>
                <w:szCs w:val="24"/>
              </w:rPr>
              <w:t>425</w:t>
            </w:r>
          </w:p>
        </w:tc>
      </w:tr>
      <w:tr w:rsidR="0051054F" w:rsidRPr="002A6CF9" w:rsidTr="0051054F">
        <w:tc>
          <w:tcPr>
            <w:tcW w:w="1870" w:type="dxa"/>
          </w:tcPr>
          <w:p w:rsidR="0051054F" w:rsidRPr="002A6CF9" w:rsidRDefault="0051054F" w:rsidP="0051054F">
            <w:pPr>
              <w:jc w:val="center"/>
              <w:rPr>
                <w:rFonts w:ascii="Times New Roman" w:hAnsi="Times New Roman" w:cs="Times New Roman"/>
                <w:b/>
                <w:sz w:val="24"/>
                <w:szCs w:val="24"/>
              </w:rPr>
            </w:pPr>
            <w:r w:rsidRPr="002A6CF9">
              <w:rPr>
                <w:rFonts w:ascii="Times New Roman" w:hAnsi="Times New Roman" w:cs="Times New Roman"/>
                <w:b/>
                <w:sz w:val="24"/>
                <w:szCs w:val="24"/>
              </w:rPr>
              <w:t>Reading Average (Out of 800)</w:t>
            </w:r>
          </w:p>
        </w:tc>
        <w:tc>
          <w:tcPr>
            <w:tcW w:w="1870" w:type="dxa"/>
          </w:tcPr>
          <w:p w:rsidR="0051054F" w:rsidRPr="002A6CF9" w:rsidRDefault="0051054F" w:rsidP="0051054F">
            <w:pPr>
              <w:jc w:val="center"/>
              <w:rPr>
                <w:rFonts w:ascii="Times New Roman" w:hAnsi="Times New Roman" w:cs="Times New Roman"/>
                <w:sz w:val="24"/>
                <w:szCs w:val="24"/>
              </w:rPr>
            </w:pPr>
            <w:r w:rsidRPr="002A6CF9">
              <w:rPr>
                <w:rFonts w:ascii="Times New Roman" w:hAnsi="Times New Roman" w:cs="Times New Roman"/>
                <w:sz w:val="24"/>
                <w:szCs w:val="24"/>
              </w:rPr>
              <w:t>483</w:t>
            </w:r>
          </w:p>
        </w:tc>
        <w:tc>
          <w:tcPr>
            <w:tcW w:w="1870" w:type="dxa"/>
          </w:tcPr>
          <w:p w:rsidR="0051054F" w:rsidRPr="002A6CF9" w:rsidRDefault="0051054F" w:rsidP="0051054F">
            <w:pPr>
              <w:jc w:val="center"/>
              <w:rPr>
                <w:rFonts w:ascii="Times New Roman" w:hAnsi="Times New Roman" w:cs="Times New Roman"/>
                <w:sz w:val="24"/>
                <w:szCs w:val="24"/>
              </w:rPr>
            </w:pPr>
            <w:r w:rsidRPr="002A6CF9">
              <w:rPr>
                <w:rFonts w:ascii="Times New Roman" w:hAnsi="Times New Roman" w:cs="Times New Roman"/>
                <w:sz w:val="24"/>
                <w:szCs w:val="24"/>
              </w:rPr>
              <w:t>576</w:t>
            </w:r>
          </w:p>
        </w:tc>
        <w:tc>
          <w:tcPr>
            <w:tcW w:w="1870" w:type="dxa"/>
          </w:tcPr>
          <w:p w:rsidR="0051054F" w:rsidRPr="002A6CF9" w:rsidRDefault="0051054F" w:rsidP="0051054F">
            <w:pPr>
              <w:jc w:val="center"/>
              <w:rPr>
                <w:rFonts w:ascii="Times New Roman" w:hAnsi="Times New Roman" w:cs="Times New Roman"/>
                <w:sz w:val="24"/>
                <w:szCs w:val="24"/>
              </w:rPr>
            </w:pPr>
            <w:r w:rsidRPr="002A6CF9">
              <w:rPr>
                <w:rFonts w:ascii="Times New Roman" w:hAnsi="Times New Roman" w:cs="Times New Roman"/>
                <w:sz w:val="24"/>
                <w:szCs w:val="24"/>
              </w:rPr>
              <w:t>578</w:t>
            </w:r>
          </w:p>
        </w:tc>
        <w:tc>
          <w:tcPr>
            <w:tcW w:w="1870" w:type="dxa"/>
          </w:tcPr>
          <w:p w:rsidR="0051054F" w:rsidRPr="002A6CF9" w:rsidRDefault="0051054F" w:rsidP="0051054F">
            <w:pPr>
              <w:jc w:val="center"/>
              <w:rPr>
                <w:rFonts w:ascii="Times New Roman" w:hAnsi="Times New Roman" w:cs="Times New Roman"/>
                <w:sz w:val="24"/>
                <w:szCs w:val="24"/>
              </w:rPr>
            </w:pPr>
            <w:r w:rsidRPr="002A6CF9">
              <w:rPr>
                <w:rFonts w:ascii="Times New Roman" w:hAnsi="Times New Roman" w:cs="Times New Roman"/>
                <w:sz w:val="24"/>
                <w:szCs w:val="24"/>
              </w:rPr>
              <w:t>394</w:t>
            </w:r>
          </w:p>
        </w:tc>
      </w:tr>
      <w:tr w:rsidR="0051054F" w:rsidRPr="002A6CF9" w:rsidTr="0051054F">
        <w:tc>
          <w:tcPr>
            <w:tcW w:w="1870" w:type="dxa"/>
          </w:tcPr>
          <w:p w:rsidR="0051054F" w:rsidRPr="002A6CF9" w:rsidRDefault="0051054F" w:rsidP="0051054F">
            <w:pPr>
              <w:jc w:val="center"/>
              <w:rPr>
                <w:rFonts w:ascii="Times New Roman" w:hAnsi="Times New Roman" w:cs="Times New Roman"/>
                <w:b/>
                <w:sz w:val="24"/>
                <w:szCs w:val="24"/>
              </w:rPr>
            </w:pPr>
            <w:r w:rsidRPr="002A6CF9">
              <w:rPr>
                <w:rFonts w:ascii="Times New Roman" w:hAnsi="Times New Roman" w:cs="Times New Roman"/>
                <w:b/>
                <w:sz w:val="24"/>
                <w:szCs w:val="24"/>
              </w:rPr>
              <w:t>Writing Average (Out of 800)</w:t>
            </w:r>
          </w:p>
        </w:tc>
        <w:tc>
          <w:tcPr>
            <w:tcW w:w="1870" w:type="dxa"/>
          </w:tcPr>
          <w:p w:rsidR="0051054F" w:rsidRPr="002A6CF9" w:rsidRDefault="0051054F" w:rsidP="0051054F">
            <w:pPr>
              <w:jc w:val="center"/>
              <w:rPr>
                <w:rFonts w:ascii="Times New Roman" w:hAnsi="Times New Roman" w:cs="Times New Roman"/>
                <w:sz w:val="24"/>
                <w:szCs w:val="24"/>
              </w:rPr>
            </w:pPr>
            <w:r w:rsidRPr="002A6CF9">
              <w:rPr>
                <w:rFonts w:ascii="Times New Roman" w:hAnsi="Times New Roman" w:cs="Times New Roman"/>
                <w:sz w:val="24"/>
                <w:szCs w:val="24"/>
              </w:rPr>
              <w:t>471</w:t>
            </w:r>
          </w:p>
        </w:tc>
        <w:tc>
          <w:tcPr>
            <w:tcW w:w="1870" w:type="dxa"/>
          </w:tcPr>
          <w:p w:rsidR="0051054F" w:rsidRPr="002A6CF9" w:rsidRDefault="0051054F" w:rsidP="0051054F">
            <w:pPr>
              <w:jc w:val="center"/>
              <w:rPr>
                <w:rFonts w:ascii="Times New Roman" w:hAnsi="Times New Roman" w:cs="Times New Roman"/>
                <w:sz w:val="24"/>
                <w:szCs w:val="24"/>
              </w:rPr>
            </w:pPr>
            <w:r w:rsidRPr="002A6CF9">
              <w:rPr>
                <w:rFonts w:ascii="Times New Roman" w:hAnsi="Times New Roman" w:cs="Times New Roman"/>
                <w:sz w:val="24"/>
                <w:szCs w:val="24"/>
              </w:rPr>
              <w:t>582</w:t>
            </w:r>
          </w:p>
        </w:tc>
        <w:tc>
          <w:tcPr>
            <w:tcW w:w="1870" w:type="dxa"/>
          </w:tcPr>
          <w:p w:rsidR="0051054F" w:rsidRPr="002A6CF9" w:rsidRDefault="0051054F" w:rsidP="0051054F">
            <w:pPr>
              <w:jc w:val="center"/>
              <w:rPr>
                <w:rFonts w:ascii="Times New Roman" w:hAnsi="Times New Roman" w:cs="Times New Roman"/>
                <w:sz w:val="24"/>
                <w:szCs w:val="24"/>
              </w:rPr>
            </w:pPr>
            <w:r w:rsidRPr="002A6CF9">
              <w:rPr>
                <w:rFonts w:ascii="Times New Roman" w:hAnsi="Times New Roman" w:cs="Times New Roman"/>
                <w:sz w:val="24"/>
                <w:szCs w:val="24"/>
              </w:rPr>
              <w:t>566</w:t>
            </w:r>
          </w:p>
        </w:tc>
        <w:tc>
          <w:tcPr>
            <w:tcW w:w="1870" w:type="dxa"/>
          </w:tcPr>
          <w:p w:rsidR="0051054F" w:rsidRPr="002A6CF9" w:rsidRDefault="0051054F" w:rsidP="0051054F">
            <w:pPr>
              <w:jc w:val="center"/>
              <w:rPr>
                <w:rFonts w:ascii="Times New Roman" w:hAnsi="Times New Roman" w:cs="Times New Roman"/>
                <w:sz w:val="24"/>
                <w:szCs w:val="24"/>
              </w:rPr>
            </w:pPr>
            <w:r w:rsidRPr="002A6CF9">
              <w:rPr>
                <w:rFonts w:ascii="Times New Roman" w:hAnsi="Times New Roman" w:cs="Times New Roman"/>
                <w:sz w:val="24"/>
                <w:szCs w:val="24"/>
              </w:rPr>
              <w:t>404</w:t>
            </w:r>
          </w:p>
        </w:tc>
      </w:tr>
    </w:tbl>
    <w:p w:rsidR="00CD600B" w:rsidRPr="002A6CF9" w:rsidRDefault="00CD600B" w:rsidP="0051054F">
      <w:pPr>
        <w:rPr>
          <w:rFonts w:ascii="Times New Roman" w:hAnsi="Times New Roman" w:cs="Times New Roman"/>
          <w:b/>
          <w:sz w:val="36"/>
          <w:szCs w:val="36"/>
        </w:rPr>
      </w:pPr>
    </w:p>
    <w:p w:rsidR="0051054F" w:rsidRPr="008D7846" w:rsidRDefault="0051054F" w:rsidP="0051054F">
      <w:pPr>
        <w:rPr>
          <w:rFonts w:ascii="Times New Roman" w:hAnsi="Times New Roman" w:cs="Times New Roman"/>
          <w:b/>
          <w:sz w:val="24"/>
          <w:szCs w:val="24"/>
        </w:rPr>
      </w:pPr>
      <w:r w:rsidRPr="008D7846">
        <w:rPr>
          <w:rFonts w:ascii="Times New Roman" w:hAnsi="Times New Roman" w:cs="Times New Roman"/>
          <w:b/>
          <w:sz w:val="24"/>
          <w:szCs w:val="24"/>
        </w:rPr>
        <w:t>AP Exams</w:t>
      </w:r>
    </w:p>
    <w:tbl>
      <w:tblPr>
        <w:tblStyle w:val="TableGrid"/>
        <w:tblW w:w="0" w:type="auto"/>
        <w:tblLook w:val="04A0" w:firstRow="1" w:lastRow="0" w:firstColumn="1" w:lastColumn="0" w:noHBand="0" w:noVBand="1"/>
      </w:tblPr>
      <w:tblGrid>
        <w:gridCol w:w="1870"/>
        <w:gridCol w:w="1870"/>
        <w:gridCol w:w="1870"/>
        <w:gridCol w:w="1870"/>
        <w:gridCol w:w="1870"/>
      </w:tblGrid>
      <w:tr w:rsidR="0051054F" w:rsidRPr="002A6CF9" w:rsidTr="0051054F">
        <w:tc>
          <w:tcPr>
            <w:tcW w:w="1870" w:type="dxa"/>
          </w:tcPr>
          <w:p w:rsidR="0051054F" w:rsidRPr="002A6CF9" w:rsidRDefault="0051054F" w:rsidP="0051054F">
            <w:pPr>
              <w:rPr>
                <w:rFonts w:ascii="Times New Roman" w:hAnsi="Times New Roman" w:cs="Times New Roman"/>
                <w:b/>
                <w:sz w:val="24"/>
                <w:szCs w:val="24"/>
              </w:rPr>
            </w:pPr>
          </w:p>
        </w:tc>
        <w:tc>
          <w:tcPr>
            <w:tcW w:w="1870" w:type="dxa"/>
          </w:tcPr>
          <w:p w:rsidR="0051054F" w:rsidRPr="002A6CF9" w:rsidRDefault="0051054F" w:rsidP="0051054F">
            <w:pPr>
              <w:rPr>
                <w:rFonts w:ascii="Times New Roman" w:hAnsi="Times New Roman" w:cs="Times New Roman"/>
                <w:b/>
                <w:sz w:val="24"/>
                <w:szCs w:val="24"/>
              </w:rPr>
            </w:pPr>
            <w:r w:rsidRPr="002A6CF9">
              <w:rPr>
                <w:rFonts w:ascii="Times New Roman" w:hAnsi="Times New Roman" w:cs="Times New Roman"/>
                <w:b/>
                <w:sz w:val="24"/>
                <w:szCs w:val="24"/>
              </w:rPr>
              <w:t>State</w:t>
            </w:r>
          </w:p>
        </w:tc>
        <w:tc>
          <w:tcPr>
            <w:tcW w:w="1870" w:type="dxa"/>
          </w:tcPr>
          <w:p w:rsidR="0051054F" w:rsidRPr="002A6CF9" w:rsidRDefault="0051054F" w:rsidP="0051054F">
            <w:pPr>
              <w:rPr>
                <w:rFonts w:ascii="Times New Roman" w:hAnsi="Times New Roman" w:cs="Times New Roman"/>
                <w:b/>
                <w:sz w:val="24"/>
                <w:szCs w:val="24"/>
              </w:rPr>
            </w:pPr>
            <w:r w:rsidRPr="002A6CF9">
              <w:rPr>
                <w:rFonts w:ascii="Times New Roman" w:hAnsi="Times New Roman" w:cs="Times New Roman"/>
                <w:b/>
                <w:sz w:val="24"/>
                <w:szCs w:val="24"/>
              </w:rPr>
              <w:t>Your School</w:t>
            </w:r>
          </w:p>
        </w:tc>
        <w:tc>
          <w:tcPr>
            <w:tcW w:w="1870" w:type="dxa"/>
          </w:tcPr>
          <w:p w:rsidR="0051054F" w:rsidRPr="002A6CF9" w:rsidRDefault="0051054F" w:rsidP="0051054F">
            <w:pPr>
              <w:rPr>
                <w:rFonts w:ascii="Times New Roman" w:hAnsi="Times New Roman" w:cs="Times New Roman"/>
                <w:b/>
                <w:sz w:val="24"/>
                <w:szCs w:val="24"/>
              </w:rPr>
            </w:pPr>
            <w:r w:rsidRPr="002A6CF9">
              <w:rPr>
                <w:rFonts w:ascii="Times New Roman" w:hAnsi="Times New Roman" w:cs="Times New Roman"/>
                <w:b/>
                <w:sz w:val="24"/>
                <w:szCs w:val="24"/>
              </w:rPr>
              <w:t>Barrington School</w:t>
            </w:r>
          </w:p>
        </w:tc>
        <w:tc>
          <w:tcPr>
            <w:tcW w:w="1870" w:type="dxa"/>
          </w:tcPr>
          <w:p w:rsidR="0051054F" w:rsidRPr="002A6CF9" w:rsidRDefault="0051054F" w:rsidP="0051054F">
            <w:pPr>
              <w:rPr>
                <w:rFonts w:ascii="Times New Roman" w:hAnsi="Times New Roman" w:cs="Times New Roman"/>
                <w:b/>
                <w:sz w:val="24"/>
                <w:szCs w:val="24"/>
              </w:rPr>
            </w:pPr>
            <w:r w:rsidRPr="002A6CF9">
              <w:rPr>
                <w:rFonts w:ascii="Times New Roman" w:hAnsi="Times New Roman" w:cs="Times New Roman"/>
                <w:b/>
                <w:sz w:val="24"/>
                <w:szCs w:val="24"/>
              </w:rPr>
              <w:t>Central Falls School</w:t>
            </w:r>
          </w:p>
        </w:tc>
      </w:tr>
      <w:tr w:rsidR="0051054F" w:rsidRPr="002A6CF9" w:rsidTr="0051054F">
        <w:tc>
          <w:tcPr>
            <w:tcW w:w="1870" w:type="dxa"/>
          </w:tcPr>
          <w:p w:rsidR="0051054F" w:rsidRPr="002A6CF9" w:rsidRDefault="0051054F" w:rsidP="0051054F">
            <w:pPr>
              <w:rPr>
                <w:rFonts w:ascii="Times New Roman" w:hAnsi="Times New Roman" w:cs="Times New Roman"/>
                <w:b/>
                <w:sz w:val="24"/>
                <w:szCs w:val="24"/>
              </w:rPr>
            </w:pPr>
            <w:r w:rsidRPr="002A6CF9">
              <w:rPr>
                <w:rFonts w:ascii="Times New Roman" w:hAnsi="Times New Roman" w:cs="Times New Roman"/>
                <w:b/>
                <w:sz w:val="24"/>
                <w:szCs w:val="24"/>
              </w:rPr>
              <w:t>Number of Exams Taken</w:t>
            </w:r>
          </w:p>
        </w:tc>
        <w:tc>
          <w:tcPr>
            <w:tcW w:w="1870" w:type="dxa"/>
          </w:tcPr>
          <w:p w:rsidR="0051054F" w:rsidRPr="002A6CF9" w:rsidRDefault="00CD600B" w:rsidP="00CD600B">
            <w:pPr>
              <w:jc w:val="center"/>
              <w:rPr>
                <w:rFonts w:ascii="Times New Roman" w:hAnsi="Times New Roman" w:cs="Times New Roman"/>
                <w:sz w:val="24"/>
                <w:szCs w:val="24"/>
              </w:rPr>
            </w:pPr>
            <w:r w:rsidRPr="002A6CF9">
              <w:rPr>
                <w:rFonts w:ascii="Times New Roman" w:hAnsi="Times New Roman" w:cs="Times New Roman"/>
                <w:sz w:val="24"/>
                <w:szCs w:val="24"/>
              </w:rPr>
              <w:t>7237</w:t>
            </w:r>
          </w:p>
        </w:tc>
        <w:tc>
          <w:tcPr>
            <w:tcW w:w="1870" w:type="dxa"/>
          </w:tcPr>
          <w:p w:rsidR="0051054F" w:rsidRPr="002A6CF9" w:rsidRDefault="00CD600B" w:rsidP="00CD600B">
            <w:pPr>
              <w:jc w:val="center"/>
              <w:rPr>
                <w:rFonts w:ascii="Times New Roman" w:hAnsi="Times New Roman" w:cs="Times New Roman"/>
                <w:sz w:val="24"/>
                <w:szCs w:val="24"/>
              </w:rPr>
            </w:pPr>
            <w:r w:rsidRPr="002A6CF9">
              <w:rPr>
                <w:rFonts w:ascii="Times New Roman" w:hAnsi="Times New Roman" w:cs="Times New Roman"/>
                <w:sz w:val="24"/>
                <w:szCs w:val="24"/>
              </w:rPr>
              <w:t>310</w:t>
            </w:r>
          </w:p>
        </w:tc>
        <w:tc>
          <w:tcPr>
            <w:tcW w:w="1870" w:type="dxa"/>
          </w:tcPr>
          <w:p w:rsidR="0051054F" w:rsidRPr="002A6CF9" w:rsidRDefault="00CD600B" w:rsidP="00CD600B">
            <w:pPr>
              <w:jc w:val="center"/>
              <w:rPr>
                <w:rFonts w:ascii="Times New Roman" w:hAnsi="Times New Roman" w:cs="Times New Roman"/>
                <w:sz w:val="24"/>
                <w:szCs w:val="24"/>
              </w:rPr>
            </w:pPr>
            <w:r w:rsidRPr="002A6CF9">
              <w:rPr>
                <w:rFonts w:ascii="Times New Roman" w:hAnsi="Times New Roman" w:cs="Times New Roman"/>
                <w:sz w:val="24"/>
                <w:szCs w:val="24"/>
              </w:rPr>
              <w:t>544</w:t>
            </w:r>
          </w:p>
        </w:tc>
        <w:tc>
          <w:tcPr>
            <w:tcW w:w="1870" w:type="dxa"/>
          </w:tcPr>
          <w:p w:rsidR="0051054F" w:rsidRPr="002A6CF9" w:rsidRDefault="00CD600B" w:rsidP="00CD600B">
            <w:pPr>
              <w:jc w:val="center"/>
              <w:rPr>
                <w:rFonts w:ascii="Times New Roman" w:hAnsi="Times New Roman" w:cs="Times New Roman"/>
                <w:sz w:val="24"/>
                <w:szCs w:val="24"/>
              </w:rPr>
            </w:pPr>
            <w:r w:rsidRPr="002A6CF9">
              <w:rPr>
                <w:rFonts w:ascii="Times New Roman" w:hAnsi="Times New Roman" w:cs="Times New Roman"/>
                <w:sz w:val="24"/>
                <w:szCs w:val="24"/>
              </w:rPr>
              <w:t>134</w:t>
            </w:r>
          </w:p>
        </w:tc>
      </w:tr>
      <w:tr w:rsidR="0051054F" w:rsidRPr="002A6CF9" w:rsidTr="0051054F">
        <w:tc>
          <w:tcPr>
            <w:tcW w:w="1870" w:type="dxa"/>
          </w:tcPr>
          <w:p w:rsidR="0051054F" w:rsidRPr="002A6CF9" w:rsidRDefault="0051054F" w:rsidP="0051054F">
            <w:pPr>
              <w:rPr>
                <w:rFonts w:ascii="Times New Roman" w:hAnsi="Times New Roman" w:cs="Times New Roman"/>
                <w:b/>
                <w:sz w:val="24"/>
                <w:szCs w:val="24"/>
              </w:rPr>
            </w:pPr>
            <w:r w:rsidRPr="002A6CF9">
              <w:rPr>
                <w:rFonts w:ascii="Times New Roman" w:hAnsi="Times New Roman" w:cs="Times New Roman"/>
                <w:b/>
                <w:sz w:val="24"/>
                <w:szCs w:val="24"/>
              </w:rPr>
              <w:t>Number of Students to Take Exam</w:t>
            </w:r>
          </w:p>
        </w:tc>
        <w:tc>
          <w:tcPr>
            <w:tcW w:w="1870" w:type="dxa"/>
          </w:tcPr>
          <w:p w:rsidR="0051054F" w:rsidRPr="002A6CF9" w:rsidRDefault="00CD600B" w:rsidP="00CD600B">
            <w:pPr>
              <w:jc w:val="center"/>
              <w:rPr>
                <w:rFonts w:ascii="Times New Roman" w:hAnsi="Times New Roman" w:cs="Times New Roman"/>
                <w:sz w:val="24"/>
                <w:szCs w:val="24"/>
              </w:rPr>
            </w:pPr>
            <w:r w:rsidRPr="002A6CF9">
              <w:rPr>
                <w:rFonts w:ascii="Times New Roman" w:hAnsi="Times New Roman" w:cs="Times New Roman"/>
                <w:sz w:val="24"/>
                <w:szCs w:val="24"/>
              </w:rPr>
              <w:t>4390</w:t>
            </w:r>
          </w:p>
        </w:tc>
        <w:tc>
          <w:tcPr>
            <w:tcW w:w="1870" w:type="dxa"/>
          </w:tcPr>
          <w:p w:rsidR="0051054F" w:rsidRPr="002A6CF9" w:rsidRDefault="00CD600B" w:rsidP="00CD600B">
            <w:pPr>
              <w:jc w:val="center"/>
              <w:rPr>
                <w:rFonts w:ascii="Times New Roman" w:hAnsi="Times New Roman" w:cs="Times New Roman"/>
                <w:sz w:val="24"/>
                <w:szCs w:val="24"/>
              </w:rPr>
            </w:pPr>
            <w:r w:rsidRPr="002A6CF9">
              <w:rPr>
                <w:rFonts w:ascii="Times New Roman" w:hAnsi="Times New Roman" w:cs="Times New Roman"/>
                <w:sz w:val="24"/>
                <w:szCs w:val="24"/>
              </w:rPr>
              <w:t>138</w:t>
            </w:r>
          </w:p>
        </w:tc>
        <w:tc>
          <w:tcPr>
            <w:tcW w:w="1870" w:type="dxa"/>
          </w:tcPr>
          <w:p w:rsidR="0051054F" w:rsidRPr="002A6CF9" w:rsidRDefault="00CD600B" w:rsidP="00CD600B">
            <w:pPr>
              <w:jc w:val="center"/>
              <w:rPr>
                <w:rFonts w:ascii="Times New Roman" w:hAnsi="Times New Roman" w:cs="Times New Roman"/>
                <w:sz w:val="24"/>
                <w:szCs w:val="24"/>
              </w:rPr>
            </w:pPr>
            <w:r w:rsidRPr="002A6CF9">
              <w:rPr>
                <w:rFonts w:ascii="Times New Roman" w:hAnsi="Times New Roman" w:cs="Times New Roman"/>
                <w:sz w:val="24"/>
                <w:szCs w:val="24"/>
              </w:rPr>
              <w:t>294</w:t>
            </w:r>
          </w:p>
        </w:tc>
        <w:tc>
          <w:tcPr>
            <w:tcW w:w="1870" w:type="dxa"/>
          </w:tcPr>
          <w:p w:rsidR="0051054F" w:rsidRPr="002A6CF9" w:rsidRDefault="00CD600B" w:rsidP="00CD600B">
            <w:pPr>
              <w:jc w:val="center"/>
              <w:rPr>
                <w:rFonts w:ascii="Times New Roman" w:hAnsi="Times New Roman" w:cs="Times New Roman"/>
                <w:sz w:val="24"/>
                <w:szCs w:val="24"/>
              </w:rPr>
            </w:pPr>
            <w:r w:rsidRPr="002A6CF9">
              <w:rPr>
                <w:rFonts w:ascii="Times New Roman" w:hAnsi="Times New Roman" w:cs="Times New Roman"/>
                <w:sz w:val="24"/>
                <w:szCs w:val="24"/>
              </w:rPr>
              <w:t>94</w:t>
            </w:r>
          </w:p>
        </w:tc>
      </w:tr>
      <w:tr w:rsidR="0051054F" w:rsidRPr="002A6CF9" w:rsidTr="0051054F">
        <w:tc>
          <w:tcPr>
            <w:tcW w:w="1870" w:type="dxa"/>
          </w:tcPr>
          <w:p w:rsidR="0051054F" w:rsidRPr="002A6CF9" w:rsidRDefault="0051054F" w:rsidP="0051054F">
            <w:pPr>
              <w:rPr>
                <w:rFonts w:ascii="Times New Roman" w:hAnsi="Times New Roman" w:cs="Times New Roman"/>
                <w:b/>
                <w:sz w:val="24"/>
                <w:szCs w:val="24"/>
              </w:rPr>
            </w:pPr>
            <w:r w:rsidRPr="002A6CF9">
              <w:rPr>
                <w:rFonts w:ascii="Times New Roman" w:hAnsi="Times New Roman" w:cs="Times New Roman"/>
                <w:b/>
                <w:sz w:val="24"/>
                <w:szCs w:val="24"/>
              </w:rPr>
              <w:t>Exams Scored at College-Level Mastery</w:t>
            </w:r>
          </w:p>
        </w:tc>
        <w:tc>
          <w:tcPr>
            <w:tcW w:w="1870" w:type="dxa"/>
          </w:tcPr>
          <w:p w:rsidR="0051054F" w:rsidRPr="002A6CF9" w:rsidRDefault="00CD600B" w:rsidP="00CD600B">
            <w:pPr>
              <w:jc w:val="center"/>
              <w:rPr>
                <w:rFonts w:ascii="Times New Roman" w:hAnsi="Times New Roman" w:cs="Times New Roman"/>
                <w:sz w:val="24"/>
                <w:szCs w:val="24"/>
              </w:rPr>
            </w:pPr>
            <w:r w:rsidRPr="002A6CF9">
              <w:rPr>
                <w:rFonts w:ascii="Times New Roman" w:hAnsi="Times New Roman" w:cs="Times New Roman"/>
                <w:sz w:val="24"/>
                <w:szCs w:val="24"/>
              </w:rPr>
              <w:t>4143</w:t>
            </w:r>
          </w:p>
        </w:tc>
        <w:tc>
          <w:tcPr>
            <w:tcW w:w="1870" w:type="dxa"/>
          </w:tcPr>
          <w:p w:rsidR="0051054F" w:rsidRPr="002A6CF9" w:rsidRDefault="00CD600B" w:rsidP="00CD600B">
            <w:pPr>
              <w:jc w:val="center"/>
              <w:rPr>
                <w:rFonts w:ascii="Times New Roman" w:hAnsi="Times New Roman" w:cs="Times New Roman"/>
                <w:sz w:val="24"/>
                <w:szCs w:val="24"/>
              </w:rPr>
            </w:pPr>
            <w:r w:rsidRPr="002A6CF9">
              <w:rPr>
                <w:rFonts w:ascii="Times New Roman" w:hAnsi="Times New Roman" w:cs="Times New Roman"/>
                <w:sz w:val="24"/>
                <w:szCs w:val="24"/>
              </w:rPr>
              <w:t>254</w:t>
            </w:r>
          </w:p>
        </w:tc>
        <w:tc>
          <w:tcPr>
            <w:tcW w:w="1870" w:type="dxa"/>
          </w:tcPr>
          <w:p w:rsidR="0051054F" w:rsidRPr="002A6CF9" w:rsidRDefault="00CD600B" w:rsidP="00CD600B">
            <w:pPr>
              <w:jc w:val="center"/>
              <w:rPr>
                <w:rFonts w:ascii="Times New Roman" w:hAnsi="Times New Roman" w:cs="Times New Roman"/>
                <w:sz w:val="24"/>
                <w:szCs w:val="24"/>
              </w:rPr>
            </w:pPr>
            <w:r w:rsidRPr="002A6CF9">
              <w:rPr>
                <w:rFonts w:ascii="Times New Roman" w:hAnsi="Times New Roman" w:cs="Times New Roman"/>
                <w:sz w:val="24"/>
                <w:szCs w:val="24"/>
              </w:rPr>
              <w:t>492</w:t>
            </w:r>
          </w:p>
        </w:tc>
        <w:tc>
          <w:tcPr>
            <w:tcW w:w="1870" w:type="dxa"/>
          </w:tcPr>
          <w:p w:rsidR="0051054F" w:rsidRPr="002A6CF9" w:rsidRDefault="00CD600B" w:rsidP="00CD600B">
            <w:pPr>
              <w:jc w:val="center"/>
              <w:rPr>
                <w:rFonts w:ascii="Times New Roman" w:hAnsi="Times New Roman" w:cs="Times New Roman"/>
                <w:sz w:val="24"/>
                <w:szCs w:val="24"/>
              </w:rPr>
            </w:pPr>
            <w:r w:rsidRPr="002A6CF9">
              <w:rPr>
                <w:rFonts w:ascii="Times New Roman" w:hAnsi="Times New Roman" w:cs="Times New Roman"/>
                <w:sz w:val="24"/>
                <w:szCs w:val="24"/>
              </w:rPr>
              <w:t>20</w:t>
            </w:r>
          </w:p>
        </w:tc>
      </w:tr>
      <w:tr w:rsidR="0051054F" w:rsidRPr="002A6CF9" w:rsidTr="0051054F">
        <w:tc>
          <w:tcPr>
            <w:tcW w:w="1870" w:type="dxa"/>
          </w:tcPr>
          <w:p w:rsidR="0051054F" w:rsidRPr="002A6CF9" w:rsidRDefault="0051054F" w:rsidP="0051054F">
            <w:pPr>
              <w:rPr>
                <w:rFonts w:ascii="Times New Roman" w:hAnsi="Times New Roman" w:cs="Times New Roman"/>
                <w:b/>
                <w:sz w:val="24"/>
                <w:szCs w:val="24"/>
              </w:rPr>
            </w:pPr>
            <w:r w:rsidRPr="002A6CF9">
              <w:rPr>
                <w:rFonts w:ascii="Times New Roman" w:hAnsi="Times New Roman" w:cs="Times New Roman"/>
                <w:b/>
                <w:sz w:val="24"/>
                <w:szCs w:val="24"/>
              </w:rPr>
              <w:t>% Scored at College-Level Mastery</w:t>
            </w:r>
          </w:p>
        </w:tc>
        <w:tc>
          <w:tcPr>
            <w:tcW w:w="1870" w:type="dxa"/>
          </w:tcPr>
          <w:p w:rsidR="0051054F" w:rsidRPr="002A6CF9" w:rsidRDefault="00CD600B" w:rsidP="00CD600B">
            <w:pPr>
              <w:jc w:val="center"/>
              <w:rPr>
                <w:rFonts w:ascii="Times New Roman" w:hAnsi="Times New Roman" w:cs="Times New Roman"/>
                <w:sz w:val="24"/>
                <w:szCs w:val="24"/>
              </w:rPr>
            </w:pPr>
            <w:r w:rsidRPr="002A6CF9">
              <w:rPr>
                <w:rFonts w:ascii="Times New Roman" w:hAnsi="Times New Roman" w:cs="Times New Roman"/>
                <w:sz w:val="24"/>
                <w:szCs w:val="24"/>
              </w:rPr>
              <w:t>57%</w:t>
            </w:r>
          </w:p>
        </w:tc>
        <w:tc>
          <w:tcPr>
            <w:tcW w:w="1870" w:type="dxa"/>
          </w:tcPr>
          <w:p w:rsidR="0051054F" w:rsidRPr="002A6CF9" w:rsidRDefault="00CD600B" w:rsidP="00CD600B">
            <w:pPr>
              <w:jc w:val="center"/>
              <w:rPr>
                <w:rFonts w:ascii="Times New Roman" w:hAnsi="Times New Roman" w:cs="Times New Roman"/>
                <w:sz w:val="24"/>
                <w:szCs w:val="24"/>
              </w:rPr>
            </w:pPr>
            <w:r w:rsidRPr="002A6CF9">
              <w:rPr>
                <w:rFonts w:ascii="Times New Roman" w:hAnsi="Times New Roman" w:cs="Times New Roman"/>
                <w:sz w:val="24"/>
                <w:szCs w:val="24"/>
              </w:rPr>
              <w:t>82%</w:t>
            </w:r>
          </w:p>
        </w:tc>
        <w:tc>
          <w:tcPr>
            <w:tcW w:w="1870" w:type="dxa"/>
          </w:tcPr>
          <w:p w:rsidR="0051054F" w:rsidRPr="002A6CF9" w:rsidRDefault="00CD600B" w:rsidP="00CD600B">
            <w:pPr>
              <w:jc w:val="center"/>
              <w:rPr>
                <w:rFonts w:ascii="Times New Roman" w:hAnsi="Times New Roman" w:cs="Times New Roman"/>
                <w:sz w:val="24"/>
                <w:szCs w:val="24"/>
              </w:rPr>
            </w:pPr>
            <w:r w:rsidRPr="002A6CF9">
              <w:rPr>
                <w:rFonts w:ascii="Times New Roman" w:hAnsi="Times New Roman" w:cs="Times New Roman"/>
                <w:sz w:val="24"/>
                <w:szCs w:val="24"/>
              </w:rPr>
              <w:t>90%</w:t>
            </w:r>
          </w:p>
        </w:tc>
        <w:tc>
          <w:tcPr>
            <w:tcW w:w="1870" w:type="dxa"/>
          </w:tcPr>
          <w:p w:rsidR="0051054F" w:rsidRPr="002A6CF9" w:rsidRDefault="00CD600B" w:rsidP="00CD600B">
            <w:pPr>
              <w:jc w:val="center"/>
              <w:rPr>
                <w:rFonts w:ascii="Times New Roman" w:hAnsi="Times New Roman" w:cs="Times New Roman"/>
                <w:sz w:val="24"/>
                <w:szCs w:val="24"/>
              </w:rPr>
            </w:pPr>
            <w:r w:rsidRPr="002A6CF9">
              <w:rPr>
                <w:rFonts w:ascii="Times New Roman" w:hAnsi="Times New Roman" w:cs="Times New Roman"/>
                <w:sz w:val="24"/>
                <w:szCs w:val="24"/>
              </w:rPr>
              <w:t>15%</w:t>
            </w:r>
          </w:p>
        </w:tc>
      </w:tr>
    </w:tbl>
    <w:p w:rsidR="0051054F" w:rsidRPr="002A6CF9" w:rsidRDefault="0051054F" w:rsidP="0051054F">
      <w:pPr>
        <w:rPr>
          <w:rFonts w:ascii="Times New Roman" w:hAnsi="Times New Roman" w:cs="Times New Roman"/>
          <w:b/>
          <w:sz w:val="24"/>
          <w:szCs w:val="24"/>
        </w:rPr>
      </w:pPr>
    </w:p>
    <w:p w:rsidR="00CD600B" w:rsidRPr="008D7846" w:rsidRDefault="00CD600B" w:rsidP="0051054F">
      <w:pPr>
        <w:rPr>
          <w:rFonts w:ascii="Times New Roman" w:hAnsi="Times New Roman" w:cs="Times New Roman"/>
          <w:b/>
          <w:sz w:val="24"/>
          <w:szCs w:val="24"/>
        </w:rPr>
      </w:pPr>
      <w:r w:rsidRPr="008D7846">
        <w:rPr>
          <w:rFonts w:ascii="Times New Roman" w:hAnsi="Times New Roman" w:cs="Times New Roman"/>
          <w:b/>
          <w:sz w:val="24"/>
          <w:szCs w:val="24"/>
        </w:rPr>
        <w:t>Qualifications and Teacher-Student Ratio</w:t>
      </w:r>
    </w:p>
    <w:tbl>
      <w:tblPr>
        <w:tblStyle w:val="TableGrid"/>
        <w:tblW w:w="0" w:type="auto"/>
        <w:tblLook w:val="04A0" w:firstRow="1" w:lastRow="0" w:firstColumn="1" w:lastColumn="0" w:noHBand="0" w:noVBand="1"/>
      </w:tblPr>
      <w:tblGrid>
        <w:gridCol w:w="1870"/>
        <w:gridCol w:w="1870"/>
        <w:gridCol w:w="1870"/>
        <w:gridCol w:w="1870"/>
        <w:gridCol w:w="1870"/>
      </w:tblGrid>
      <w:tr w:rsidR="00CD600B" w:rsidRPr="002A6CF9" w:rsidTr="00CD600B">
        <w:tc>
          <w:tcPr>
            <w:tcW w:w="1870" w:type="dxa"/>
          </w:tcPr>
          <w:p w:rsidR="00CD600B" w:rsidRPr="002A6CF9" w:rsidRDefault="00CD600B" w:rsidP="0051054F">
            <w:pPr>
              <w:rPr>
                <w:rFonts w:ascii="Times New Roman" w:hAnsi="Times New Roman" w:cs="Times New Roman"/>
                <w:b/>
                <w:sz w:val="24"/>
                <w:szCs w:val="24"/>
              </w:rPr>
            </w:pPr>
          </w:p>
        </w:tc>
        <w:tc>
          <w:tcPr>
            <w:tcW w:w="1870" w:type="dxa"/>
          </w:tcPr>
          <w:p w:rsidR="00CD600B" w:rsidRPr="002A6CF9" w:rsidRDefault="00CD600B" w:rsidP="0051054F">
            <w:pPr>
              <w:rPr>
                <w:rFonts w:ascii="Times New Roman" w:hAnsi="Times New Roman" w:cs="Times New Roman"/>
                <w:b/>
                <w:sz w:val="24"/>
                <w:szCs w:val="24"/>
              </w:rPr>
            </w:pPr>
            <w:r w:rsidRPr="002A6CF9">
              <w:rPr>
                <w:rFonts w:ascii="Times New Roman" w:hAnsi="Times New Roman" w:cs="Times New Roman"/>
                <w:b/>
                <w:sz w:val="24"/>
                <w:szCs w:val="24"/>
              </w:rPr>
              <w:t>State</w:t>
            </w:r>
          </w:p>
        </w:tc>
        <w:tc>
          <w:tcPr>
            <w:tcW w:w="1870" w:type="dxa"/>
          </w:tcPr>
          <w:p w:rsidR="00CD600B" w:rsidRPr="002A6CF9" w:rsidRDefault="002A6CF9" w:rsidP="0051054F">
            <w:pPr>
              <w:rPr>
                <w:rFonts w:ascii="Times New Roman" w:hAnsi="Times New Roman" w:cs="Times New Roman"/>
                <w:b/>
                <w:sz w:val="24"/>
                <w:szCs w:val="24"/>
              </w:rPr>
            </w:pPr>
            <w:r w:rsidRPr="002A6CF9">
              <w:rPr>
                <w:rFonts w:ascii="Times New Roman" w:hAnsi="Times New Roman" w:cs="Times New Roman"/>
                <w:b/>
                <w:sz w:val="24"/>
                <w:szCs w:val="24"/>
              </w:rPr>
              <w:t>Your School</w:t>
            </w:r>
          </w:p>
        </w:tc>
        <w:tc>
          <w:tcPr>
            <w:tcW w:w="1870" w:type="dxa"/>
          </w:tcPr>
          <w:p w:rsidR="00CD600B" w:rsidRPr="002A6CF9" w:rsidRDefault="002A6CF9" w:rsidP="0051054F">
            <w:pPr>
              <w:rPr>
                <w:rFonts w:ascii="Times New Roman" w:hAnsi="Times New Roman" w:cs="Times New Roman"/>
                <w:b/>
                <w:sz w:val="24"/>
                <w:szCs w:val="24"/>
              </w:rPr>
            </w:pPr>
            <w:r w:rsidRPr="002A6CF9">
              <w:rPr>
                <w:rFonts w:ascii="Times New Roman" w:hAnsi="Times New Roman" w:cs="Times New Roman"/>
                <w:b/>
                <w:sz w:val="24"/>
                <w:szCs w:val="24"/>
              </w:rPr>
              <w:t>Barrington School</w:t>
            </w:r>
          </w:p>
        </w:tc>
        <w:tc>
          <w:tcPr>
            <w:tcW w:w="1870" w:type="dxa"/>
          </w:tcPr>
          <w:p w:rsidR="00CD600B" w:rsidRPr="002A6CF9" w:rsidRDefault="002A6CF9" w:rsidP="0051054F">
            <w:pPr>
              <w:rPr>
                <w:rFonts w:ascii="Times New Roman" w:hAnsi="Times New Roman" w:cs="Times New Roman"/>
                <w:b/>
                <w:sz w:val="24"/>
                <w:szCs w:val="24"/>
              </w:rPr>
            </w:pPr>
            <w:r w:rsidRPr="002A6CF9">
              <w:rPr>
                <w:rFonts w:ascii="Times New Roman" w:hAnsi="Times New Roman" w:cs="Times New Roman"/>
                <w:b/>
                <w:sz w:val="24"/>
                <w:szCs w:val="24"/>
              </w:rPr>
              <w:t>Central Falls School</w:t>
            </w:r>
          </w:p>
        </w:tc>
      </w:tr>
      <w:tr w:rsidR="00CD600B" w:rsidRPr="002A6CF9" w:rsidTr="00CD600B">
        <w:tc>
          <w:tcPr>
            <w:tcW w:w="1870" w:type="dxa"/>
          </w:tcPr>
          <w:p w:rsidR="00CD600B" w:rsidRPr="002A6CF9" w:rsidRDefault="002A6CF9" w:rsidP="0051054F">
            <w:pPr>
              <w:rPr>
                <w:rFonts w:ascii="Times New Roman" w:hAnsi="Times New Roman" w:cs="Times New Roman"/>
                <w:b/>
                <w:sz w:val="24"/>
                <w:szCs w:val="24"/>
              </w:rPr>
            </w:pPr>
            <w:r w:rsidRPr="002A6CF9">
              <w:rPr>
                <w:rFonts w:ascii="Times New Roman" w:hAnsi="Times New Roman" w:cs="Times New Roman"/>
                <w:b/>
                <w:sz w:val="24"/>
                <w:szCs w:val="24"/>
              </w:rPr>
              <w:t xml:space="preserve">Teachers with Emergency Certification </w:t>
            </w:r>
          </w:p>
        </w:tc>
        <w:tc>
          <w:tcPr>
            <w:tcW w:w="1870" w:type="dxa"/>
          </w:tcPr>
          <w:p w:rsidR="00CD600B" w:rsidRPr="002A6CF9" w:rsidRDefault="002A6CF9" w:rsidP="002A6CF9">
            <w:pPr>
              <w:jc w:val="center"/>
              <w:rPr>
                <w:rFonts w:ascii="Times New Roman" w:hAnsi="Times New Roman" w:cs="Times New Roman"/>
                <w:sz w:val="24"/>
                <w:szCs w:val="24"/>
              </w:rPr>
            </w:pPr>
            <w:r w:rsidRPr="002A6CF9">
              <w:rPr>
                <w:rFonts w:ascii="Times New Roman" w:hAnsi="Times New Roman" w:cs="Times New Roman"/>
                <w:sz w:val="24"/>
                <w:szCs w:val="24"/>
              </w:rPr>
              <w:t>1%</w:t>
            </w:r>
          </w:p>
        </w:tc>
        <w:tc>
          <w:tcPr>
            <w:tcW w:w="1870" w:type="dxa"/>
          </w:tcPr>
          <w:p w:rsidR="00CD600B" w:rsidRPr="002A6CF9" w:rsidRDefault="002A6CF9" w:rsidP="002A6CF9">
            <w:pPr>
              <w:jc w:val="center"/>
              <w:rPr>
                <w:rFonts w:ascii="Times New Roman" w:hAnsi="Times New Roman" w:cs="Times New Roman"/>
                <w:sz w:val="24"/>
                <w:szCs w:val="24"/>
              </w:rPr>
            </w:pPr>
            <w:r w:rsidRPr="002A6CF9">
              <w:rPr>
                <w:rFonts w:ascii="Times New Roman" w:hAnsi="Times New Roman" w:cs="Times New Roman"/>
                <w:sz w:val="24"/>
                <w:szCs w:val="24"/>
              </w:rPr>
              <w:t>0%</w:t>
            </w:r>
          </w:p>
        </w:tc>
        <w:tc>
          <w:tcPr>
            <w:tcW w:w="1870" w:type="dxa"/>
          </w:tcPr>
          <w:p w:rsidR="00CD600B" w:rsidRPr="002A6CF9" w:rsidRDefault="002A6CF9" w:rsidP="002A6CF9">
            <w:pPr>
              <w:jc w:val="center"/>
              <w:rPr>
                <w:rFonts w:ascii="Times New Roman" w:hAnsi="Times New Roman" w:cs="Times New Roman"/>
                <w:sz w:val="24"/>
                <w:szCs w:val="24"/>
              </w:rPr>
            </w:pPr>
            <w:r w:rsidRPr="002A6CF9">
              <w:rPr>
                <w:rFonts w:ascii="Times New Roman" w:hAnsi="Times New Roman" w:cs="Times New Roman"/>
                <w:sz w:val="24"/>
                <w:szCs w:val="24"/>
              </w:rPr>
              <w:t>0%</w:t>
            </w:r>
          </w:p>
        </w:tc>
        <w:tc>
          <w:tcPr>
            <w:tcW w:w="1870" w:type="dxa"/>
          </w:tcPr>
          <w:p w:rsidR="00CD600B" w:rsidRPr="002A6CF9" w:rsidRDefault="002A6CF9" w:rsidP="002A6CF9">
            <w:pPr>
              <w:jc w:val="center"/>
              <w:rPr>
                <w:rFonts w:ascii="Times New Roman" w:hAnsi="Times New Roman" w:cs="Times New Roman"/>
                <w:sz w:val="24"/>
                <w:szCs w:val="24"/>
              </w:rPr>
            </w:pPr>
            <w:r w:rsidRPr="002A6CF9">
              <w:rPr>
                <w:rFonts w:ascii="Times New Roman" w:hAnsi="Times New Roman" w:cs="Times New Roman"/>
                <w:sz w:val="24"/>
                <w:szCs w:val="24"/>
              </w:rPr>
              <w:t>4%</w:t>
            </w:r>
          </w:p>
        </w:tc>
      </w:tr>
      <w:tr w:rsidR="00CD600B" w:rsidRPr="002A6CF9" w:rsidTr="00CD600B">
        <w:tc>
          <w:tcPr>
            <w:tcW w:w="1870" w:type="dxa"/>
          </w:tcPr>
          <w:p w:rsidR="00CD600B" w:rsidRPr="002A6CF9" w:rsidRDefault="002A6CF9" w:rsidP="0051054F">
            <w:pPr>
              <w:rPr>
                <w:rFonts w:ascii="Times New Roman" w:hAnsi="Times New Roman" w:cs="Times New Roman"/>
                <w:b/>
                <w:sz w:val="24"/>
                <w:szCs w:val="24"/>
              </w:rPr>
            </w:pPr>
            <w:r w:rsidRPr="002A6CF9">
              <w:rPr>
                <w:rFonts w:ascii="Times New Roman" w:hAnsi="Times New Roman" w:cs="Times New Roman"/>
                <w:b/>
                <w:sz w:val="24"/>
                <w:szCs w:val="24"/>
              </w:rPr>
              <w:t>Teacher-Student Ratio (Classroom Teachers)</w:t>
            </w:r>
          </w:p>
        </w:tc>
        <w:tc>
          <w:tcPr>
            <w:tcW w:w="1870" w:type="dxa"/>
          </w:tcPr>
          <w:p w:rsidR="00CD600B" w:rsidRPr="002A6CF9" w:rsidRDefault="002A6CF9" w:rsidP="002A6CF9">
            <w:pPr>
              <w:jc w:val="center"/>
              <w:rPr>
                <w:rFonts w:ascii="Times New Roman" w:hAnsi="Times New Roman" w:cs="Times New Roman"/>
                <w:sz w:val="24"/>
                <w:szCs w:val="24"/>
              </w:rPr>
            </w:pPr>
            <w:r w:rsidRPr="002A6CF9">
              <w:rPr>
                <w:rFonts w:ascii="Times New Roman" w:hAnsi="Times New Roman" w:cs="Times New Roman"/>
                <w:sz w:val="24"/>
                <w:szCs w:val="24"/>
              </w:rPr>
              <w:t>1:14</w:t>
            </w:r>
          </w:p>
        </w:tc>
        <w:tc>
          <w:tcPr>
            <w:tcW w:w="1870" w:type="dxa"/>
          </w:tcPr>
          <w:p w:rsidR="00CD600B" w:rsidRPr="002A6CF9" w:rsidRDefault="002A6CF9" w:rsidP="002A6CF9">
            <w:pPr>
              <w:jc w:val="center"/>
              <w:rPr>
                <w:rFonts w:ascii="Times New Roman" w:hAnsi="Times New Roman" w:cs="Times New Roman"/>
                <w:sz w:val="24"/>
                <w:szCs w:val="24"/>
              </w:rPr>
            </w:pPr>
            <w:r w:rsidRPr="002A6CF9">
              <w:rPr>
                <w:rFonts w:ascii="Times New Roman" w:hAnsi="Times New Roman" w:cs="Times New Roman"/>
                <w:sz w:val="24"/>
                <w:szCs w:val="24"/>
              </w:rPr>
              <w:t>1:17</w:t>
            </w:r>
          </w:p>
        </w:tc>
        <w:tc>
          <w:tcPr>
            <w:tcW w:w="1870" w:type="dxa"/>
          </w:tcPr>
          <w:p w:rsidR="00CD600B" w:rsidRPr="002A6CF9" w:rsidRDefault="002A6CF9" w:rsidP="002A6CF9">
            <w:pPr>
              <w:jc w:val="center"/>
              <w:rPr>
                <w:rFonts w:ascii="Times New Roman" w:hAnsi="Times New Roman" w:cs="Times New Roman"/>
                <w:sz w:val="24"/>
                <w:szCs w:val="24"/>
              </w:rPr>
            </w:pPr>
            <w:r w:rsidRPr="002A6CF9">
              <w:rPr>
                <w:rFonts w:ascii="Times New Roman" w:hAnsi="Times New Roman" w:cs="Times New Roman"/>
                <w:sz w:val="24"/>
                <w:szCs w:val="24"/>
              </w:rPr>
              <w:t>1:14</w:t>
            </w:r>
          </w:p>
        </w:tc>
        <w:tc>
          <w:tcPr>
            <w:tcW w:w="1870" w:type="dxa"/>
          </w:tcPr>
          <w:p w:rsidR="00CD600B" w:rsidRPr="002A6CF9" w:rsidRDefault="002A6CF9" w:rsidP="002A6CF9">
            <w:pPr>
              <w:jc w:val="center"/>
              <w:rPr>
                <w:rFonts w:ascii="Times New Roman" w:hAnsi="Times New Roman" w:cs="Times New Roman"/>
                <w:sz w:val="24"/>
                <w:szCs w:val="24"/>
              </w:rPr>
            </w:pPr>
            <w:r w:rsidRPr="002A6CF9">
              <w:rPr>
                <w:rFonts w:ascii="Times New Roman" w:hAnsi="Times New Roman" w:cs="Times New Roman"/>
                <w:sz w:val="24"/>
                <w:szCs w:val="24"/>
              </w:rPr>
              <w:t>1:14</w:t>
            </w:r>
          </w:p>
        </w:tc>
      </w:tr>
    </w:tbl>
    <w:p w:rsidR="00CD600B" w:rsidRPr="002A6CF9" w:rsidRDefault="00CD600B" w:rsidP="0051054F">
      <w:pPr>
        <w:rPr>
          <w:rFonts w:ascii="Times New Roman" w:hAnsi="Times New Roman" w:cs="Times New Roman"/>
          <w:b/>
          <w:sz w:val="24"/>
          <w:szCs w:val="24"/>
        </w:rPr>
      </w:pPr>
    </w:p>
    <w:p w:rsidR="008D7846" w:rsidRDefault="008D7846" w:rsidP="0051054F">
      <w:pPr>
        <w:rPr>
          <w:rFonts w:ascii="Times New Roman" w:hAnsi="Times New Roman" w:cs="Times New Roman"/>
          <w:b/>
          <w:sz w:val="32"/>
          <w:szCs w:val="32"/>
        </w:rPr>
      </w:pPr>
    </w:p>
    <w:p w:rsidR="008D7846" w:rsidRDefault="008D7846" w:rsidP="0051054F">
      <w:pPr>
        <w:rPr>
          <w:rFonts w:ascii="Times New Roman" w:hAnsi="Times New Roman" w:cs="Times New Roman"/>
          <w:b/>
          <w:sz w:val="32"/>
          <w:szCs w:val="32"/>
        </w:rPr>
      </w:pPr>
    </w:p>
    <w:p w:rsidR="002A6CF9" w:rsidRPr="008D7846" w:rsidRDefault="002A6CF9" w:rsidP="0051054F">
      <w:pPr>
        <w:rPr>
          <w:rFonts w:ascii="Times New Roman" w:hAnsi="Times New Roman" w:cs="Times New Roman"/>
          <w:b/>
          <w:sz w:val="24"/>
          <w:szCs w:val="24"/>
        </w:rPr>
      </w:pPr>
      <w:r w:rsidRPr="008D7846">
        <w:rPr>
          <w:rFonts w:ascii="Times New Roman" w:hAnsi="Times New Roman" w:cs="Times New Roman"/>
          <w:b/>
          <w:sz w:val="24"/>
          <w:szCs w:val="24"/>
        </w:rPr>
        <w:t>Student Characteristics</w:t>
      </w:r>
    </w:p>
    <w:tbl>
      <w:tblPr>
        <w:tblStyle w:val="TableGrid"/>
        <w:tblW w:w="0" w:type="auto"/>
        <w:tblLook w:val="04A0" w:firstRow="1" w:lastRow="0" w:firstColumn="1" w:lastColumn="0" w:noHBand="0" w:noVBand="1"/>
      </w:tblPr>
      <w:tblGrid>
        <w:gridCol w:w="1870"/>
        <w:gridCol w:w="1870"/>
        <w:gridCol w:w="1870"/>
        <w:gridCol w:w="1870"/>
        <w:gridCol w:w="1870"/>
      </w:tblGrid>
      <w:tr w:rsidR="002A6CF9" w:rsidRPr="002A6CF9" w:rsidTr="002A6CF9">
        <w:tc>
          <w:tcPr>
            <w:tcW w:w="1870" w:type="dxa"/>
          </w:tcPr>
          <w:p w:rsidR="002A6CF9" w:rsidRPr="002A6CF9" w:rsidRDefault="002A6CF9" w:rsidP="002A6CF9">
            <w:pPr>
              <w:jc w:val="center"/>
              <w:rPr>
                <w:rFonts w:ascii="Times New Roman" w:hAnsi="Times New Roman" w:cs="Times New Roman"/>
                <w:b/>
                <w:sz w:val="24"/>
                <w:szCs w:val="24"/>
              </w:rPr>
            </w:pPr>
          </w:p>
        </w:tc>
        <w:tc>
          <w:tcPr>
            <w:tcW w:w="1870" w:type="dxa"/>
          </w:tcPr>
          <w:p w:rsidR="002A6CF9" w:rsidRPr="002A6CF9" w:rsidRDefault="002A6CF9" w:rsidP="002A6CF9">
            <w:pPr>
              <w:jc w:val="center"/>
              <w:rPr>
                <w:rFonts w:ascii="Times New Roman" w:hAnsi="Times New Roman" w:cs="Times New Roman"/>
                <w:b/>
                <w:sz w:val="24"/>
                <w:szCs w:val="24"/>
              </w:rPr>
            </w:pPr>
            <w:r w:rsidRPr="002A6CF9">
              <w:rPr>
                <w:rFonts w:ascii="Times New Roman" w:hAnsi="Times New Roman" w:cs="Times New Roman"/>
                <w:b/>
                <w:sz w:val="24"/>
                <w:szCs w:val="24"/>
              </w:rPr>
              <w:t>State</w:t>
            </w:r>
          </w:p>
        </w:tc>
        <w:tc>
          <w:tcPr>
            <w:tcW w:w="1870" w:type="dxa"/>
          </w:tcPr>
          <w:p w:rsidR="002A6CF9" w:rsidRPr="002A6CF9" w:rsidRDefault="002A6CF9" w:rsidP="002A6CF9">
            <w:pPr>
              <w:jc w:val="center"/>
              <w:rPr>
                <w:rFonts w:ascii="Times New Roman" w:hAnsi="Times New Roman" w:cs="Times New Roman"/>
                <w:b/>
                <w:sz w:val="24"/>
                <w:szCs w:val="24"/>
              </w:rPr>
            </w:pPr>
            <w:r w:rsidRPr="002A6CF9">
              <w:rPr>
                <w:rFonts w:ascii="Times New Roman" w:hAnsi="Times New Roman" w:cs="Times New Roman"/>
                <w:b/>
                <w:sz w:val="24"/>
                <w:szCs w:val="24"/>
              </w:rPr>
              <w:t>Your School</w:t>
            </w:r>
          </w:p>
        </w:tc>
        <w:tc>
          <w:tcPr>
            <w:tcW w:w="1870" w:type="dxa"/>
          </w:tcPr>
          <w:p w:rsidR="002A6CF9" w:rsidRPr="002A6CF9" w:rsidRDefault="002A6CF9" w:rsidP="002A6CF9">
            <w:pPr>
              <w:jc w:val="center"/>
              <w:rPr>
                <w:rFonts w:ascii="Times New Roman" w:hAnsi="Times New Roman" w:cs="Times New Roman"/>
                <w:b/>
                <w:sz w:val="24"/>
                <w:szCs w:val="24"/>
              </w:rPr>
            </w:pPr>
            <w:r w:rsidRPr="002A6CF9">
              <w:rPr>
                <w:rFonts w:ascii="Times New Roman" w:hAnsi="Times New Roman" w:cs="Times New Roman"/>
                <w:b/>
                <w:sz w:val="24"/>
                <w:szCs w:val="24"/>
              </w:rPr>
              <w:t>Barrington School</w:t>
            </w:r>
          </w:p>
        </w:tc>
        <w:tc>
          <w:tcPr>
            <w:tcW w:w="1870" w:type="dxa"/>
          </w:tcPr>
          <w:p w:rsidR="002A6CF9" w:rsidRPr="002A6CF9" w:rsidRDefault="002A6CF9" w:rsidP="002A6CF9">
            <w:pPr>
              <w:jc w:val="center"/>
              <w:rPr>
                <w:rFonts w:ascii="Times New Roman" w:hAnsi="Times New Roman" w:cs="Times New Roman"/>
                <w:b/>
                <w:sz w:val="24"/>
                <w:szCs w:val="24"/>
              </w:rPr>
            </w:pPr>
            <w:r w:rsidRPr="002A6CF9">
              <w:rPr>
                <w:rFonts w:ascii="Times New Roman" w:hAnsi="Times New Roman" w:cs="Times New Roman"/>
                <w:b/>
                <w:sz w:val="24"/>
                <w:szCs w:val="24"/>
              </w:rPr>
              <w:t>Central Falls School</w:t>
            </w:r>
          </w:p>
        </w:tc>
      </w:tr>
      <w:tr w:rsidR="002A6CF9" w:rsidRPr="002A6CF9" w:rsidTr="002A6CF9">
        <w:tc>
          <w:tcPr>
            <w:tcW w:w="1870" w:type="dxa"/>
          </w:tcPr>
          <w:p w:rsidR="002A6CF9" w:rsidRPr="002A6CF9" w:rsidRDefault="002A6CF9" w:rsidP="002A6CF9">
            <w:pPr>
              <w:jc w:val="center"/>
              <w:rPr>
                <w:rFonts w:ascii="Times New Roman" w:hAnsi="Times New Roman" w:cs="Times New Roman"/>
                <w:b/>
                <w:sz w:val="24"/>
                <w:szCs w:val="24"/>
              </w:rPr>
            </w:pPr>
            <w:r w:rsidRPr="002A6CF9">
              <w:rPr>
                <w:rFonts w:ascii="Times New Roman" w:hAnsi="Times New Roman" w:cs="Times New Roman"/>
                <w:b/>
                <w:sz w:val="24"/>
                <w:szCs w:val="24"/>
              </w:rPr>
              <w:t>Student eligibility for subsidized lunch</w:t>
            </w:r>
          </w:p>
        </w:tc>
        <w:tc>
          <w:tcPr>
            <w:tcW w:w="1870" w:type="dxa"/>
          </w:tcPr>
          <w:p w:rsidR="002A6CF9" w:rsidRPr="002A6CF9" w:rsidRDefault="002A6CF9" w:rsidP="002A6CF9">
            <w:pPr>
              <w:jc w:val="center"/>
              <w:rPr>
                <w:rFonts w:ascii="Times New Roman" w:hAnsi="Times New Roman" w:cs="Times New Roman"/>
                <w:sz w:val="24"/>
                <w:szCs w:val="24"/>
              </w:rPr>
            </w:pPr>
            <w:r w:rsidRPr="002A6CF9">
              <w:rPr>
                <w:rFonts w:ascii="Times New Roman" w:hAnsi="Times New Roman" w:cs="Times New Roman"/>
                <w:sz w:val="24"/>
                <w:szCs w:val="24"/>
              </w:rPr>
              <w:t>47%</w:t>
            </w:r>
          </w:p>
        </w:tc>
        <w:tc>
          <w:tcPr>
            <w:tcW w:w="1870" w:type="dxa"/>
          </w:tcPr>
          <w:p w:rsidR="002A6CF9" w:rsidRPr="002A6CF9" w:rsidRDefault="002A6CF9" w:rsidP="002A6CF9">
            <w:pPr>
              <w:jc w:val="center"/>
              <w:rPr>
                <w:rFonts w:ascii="Times New Roman" w:hAnsi="Times New Roman" w:cs="Times New Roman"/>
                <w:sz w:val="24"/>
                <w:szCs w:val="24"/>
              </w:rPr>
            </w:pPr>
            <w:r w:rsidRPr="002A6CF9">
              <w:rPr>
                <w:rFonts w:ascii="Times New Roman" w:hAnsi="Times New Roman" w:cs="Times New Roman"/>
                <w:sz w:val="24"/>
                <w:szCs w:val="24"/>
              </w:rPr>
              <w:t>6%</w:t>
            </w:r>
          </w:p>
        </w:tc>
        <w:tc>
          <w:tcPr>
            <w:tcW w:w="1870" w:type="dxa"/>
          </w:tcPr>
          <w:p w:rsidR="002A6CF9" w:rsidRPr="002A6CF9" w:rsidRDefault="002A6CF9" w:rsidP="002A6CF9">
            <w:pPr>
              <w:jc w:val="center"/>
              <w:rPr>
                <w:rFonts w:ascii="Times New Roman" w:hAnsi="Times New Roman" w:cs="Times New Roman"/>
                <w:sz w:val="24"/>
                <w:szCs w:val="24"/>
              </w:rPr>
            </w:pPr>
            <w:r w:rsidRPr="002A6CF9">
              <w:rPr>
                <w:rFonts w:ascii="Times New Roman" w:hAnsi="Times New Roman" w:cs="Times New Roman"/>
                <w:sz w:val="24"/>
                <w:szCs w:val="24"/>
              </w:rPr>
              <w:t>4%</w:t>
            </w:r>
          </w:p>
        </w:tc>
        <w:tc>
          <w:tcPr>
            <w:tcW w:w="1870" w:type="dxa"/>
          </w:tcPr>
          <w:p w:rsidR="002A6CF9" w:rsidRPr="002A6CF9" w:rsidRDefault="002A6CF9" w:rsidP="002A6CF9">
            <w:pPr>
              <w:jc w:val="center"/>
              <w:rPr>
                <w:rFonts w:ascii="Times New Roman" w:hAnsi="Times New Roman" w:cs="Times New Roman"/>
                <w:sz w:val="24"/>
                <w:szCs w:val="24"/>
              </w:rPr>
            </w:pPr>
            <w:r w:rsidRPr="002A6CF9">
              <w:rPr>
                <w:rFonts w:ascii="Times New Roman" w:hAnsi="Times New Roman" w:cs="Times New Roman"/>
                <w:sz w:val="24"/>
                <w:szCs w:val="24"/>
              </w:rPr>
              <w:t>79%</w:t>
            </w:r>
          </w:p>
        </w:tc>
      </w:tr>
      <w:tr w:rsidR="002A6CF9" w:rsidRPr="002A6CF9" w:rsidTr="002A6CF9">
        <w:tc>
          <w:tcPr>
            <w:tcW w:w="1870" w:type="dxa"/>
          </w:tcPr>
          <w:p w:rsidR="002A6CF9" w:rsidRPr="002A6CF9" w:rsidRDefault="002A6CF9" w:rsidP="002A6CF9">
            <w:pPr>
              <w:jc w:val="center"/>
              <w:rPr>
                <w:rFonts w:ascii="Times New Roman" w:hAnsi="Times New Roman" w:cs="Times New Roman"/>
                <w:b/>
                <w:sz w:val="24"/>
                <w:szCs w:val="24"/>
              </w:rPr>
            </w:pPr>
            <w:r w:rsidRPr="002A6CF9">
              <w:rPr>
                <w:rFonts w:ascii="Times New Roman" w:hAnsi="Times New Roman" w:cs="Times New Roman"/>
                <w:b/>
                <w:sz w:val="24"/>
                <w:szCs w:val="24"/>
              </w:rPr>
              <w:t>Students from Various Racial/Ethnic Backgrounds</w:t>
            </w:r>
          </w:p>
        </w:tc>
        <w:tc>
          <w:tcPr>
            <w:tcW w:w="1870" w:type="dxa"/>
          </w:tcPr>
          <w:p w:rsidR="002A6CF9" w:rsidRPr="002A6CF9" w:rsidRDefault="002A6CF9" w:rsidP="002A6CF9">
            <w:pPr>
              <w:jc w:val="center"/>
              <w:rPr>
                <w:rFonts w:ascii="Times New Roman" w:hAnsi="Times New Roman" w:cs="Times New Roman"/>
                <w:sz w:val="24"/>
                <w:szCs w:val="24"/>
              </w:rPr>
            </w:pPr>
          </w:p>
        </w:tc>
        <w:tc>
          <w:tcPr>
            <w:tcW w:w="1870" w:type="dxa"/>
          </w:tcPr>
          <w:p w:rsidR="002A6CF9" w:rsidRPr="002A6CF9" w:rsidRDefault="002A6CF9" w:rsidP="002A6CF9">
            <w:pPr>
              <w:jc w:val="center"/>
              <w:rPr>
                <w:rFonts w:ascii="Times New Roman" w:hAnsi="Times New Roman" w:cs="Times New Roman"/>
                <w:sz w:val="24"/>
                <w:szCs w:val="24"/>
              </w:rPr>
            </w:pPr>
          </w:p>
        </w:tc>
        <w:tc>
          <w:tcPr>
            <w:tcW w:w="1870" w:type="dxa"/>
          </w:tcPr>
          <w:p w:rsidR="002A6CF9" w:rsidRPr="002A6CF9" w:rsidRDefault="002A6CF9" w:rsidP="002A6CF9">
            <w:pPr>
              <w:jc w:val="center"/>
              <w:rPr>
                <w:rFonts w:ascii="Times New Roman" w:hAnsi="Times New Roman" w:cs="Times New Roman"/>
                <w:sz w:val="24"/>
                <w:szCs w:val="24"/>
              </w:rPr>
            </w:pPr>
          </w:p>
        </w:tc>
        <w:tc>
          <w:tcPr>
            <w:tcW w:w="1870" w:type="dxa"/>
          </w:tcPr>
          <w:p w:rsidR="002A6CF9" w:rsidRPr="002A6CF9" w:rsidRDefault="002A6CF9" w:rsidP="002A6CF9">
            <w:pPr>
              <w:jc w:val="center"/>
              <w:rPr>
                <w:rFonts w:ascii="Times New Roman" w:hAnsi="Times New Roman" w:cs="Times New Roman"/>
                <w:sz w:val="24"/>
                <w:szCs w:val="24"/>
              </w:rPr>
            </w:pPr>
          </w:p>
        </w:tc>
      </w:tr>
      <w:tr w:rsidR="002A6CF9" w:rsidRPr="002A6CF9" w:rsidTr="002A6CF9">
        <w:tc>
          <w:tcPr>
            <w:tcW w:w="1870" w:type="dxa"/>
          </w:tcPr>
          <w:p w:rsidR="002A6CF9" w:rsidRPr="002A6CF9" w:rsidRDefault="002A6CF9" w:rsidP="002A6CF9">
            <w:pPr>
              <w:jc w:val="center"/>
              <w:rPr>
                <w:rFonts w:ascii="Times New Roman" w:hAnsi="Times New Roman" w:cs="Times New Roman"/>
                <w:b/>
                <w:sz w:val="24"/>
                <w:szCs w:val="24"/>
              </w:rPr>
            </w:pPr>
            <w:r w:rsidRPr="002A6CF9">
              <w:rPr>
                <w:rFonts w:ascii="Times New Roman" w:hAnsi="Times New Roman" w:cs="Times New Roman"/>
                <w:b/>
                <w:sz w:val="24"/>
                <w:szCs w:val="24"/>
              </w:rPr>
              <w:t>Students Receiving ESL/Bilingual Education Services</w:t>
            </w:r>
          </w:p>
        </w:tc>
        <w:tc>
          <w:tcPr>
            <w:tcW w:w="1870" w:type="dxa"/>
          </w:tcPr>
          <w:p w:rsidR="002A6CF9" w:rsidRPr="002A6CF9" w:rsidRDefault="002A6CF9" w:rsidP="002A6CF9">
            <w:pPr>
              <w:jc w:val="center"/>
              <w:rPr>
                <w:rFonts w:ascii="Times New Roman" w:hAnsi="Times New Roman" w:cs="Times New Roman"/>
                <w:sz w:val="24"/>
                <w:szCs w:val="24"/>
              </w:rPr>
            </w:pPr>
            <w:r w:rsidRPr="002A6CF9">
              <w:rPr>
                <w:rFonts w:ascii="Times New Roman" w:hAnsi="Times New Roman" w:cs="Times New Roman"/>
                <w:sz w:val="24"/>
                <w:szCs w:val="24"/>
              </w:rPr>
              <w:t>7%</w:t>
            </w:r>
          </w:p>
        </w:tc>
        <w:tc>
          <w:tcPr>
            <w:tcW w:w="1870" w:type="dxa"/>
          </w:tcPr>
          <w:p w:rsidR="002A6CF9" w:rsidRPr="002A6CF9" w:rsidRDefault="002A6CF9" w:rsidP="002A6CF9">
            <w:pPr>
              <w:jc w:val="center"/>
              <w:rPr>
                <w:rFonts w:ascii="Times New Roman" w:hAnsi="Times New Roman" w:cs="Times New Roman"/>
                <w:sz w:val="24"/>
                <w:szCs w:val="24"/>
              </w:rPr>
            </w:pPr>
            <w:r w:rsidRPr="002A6CF9">
              <w:rPr>
                <w:rFonts w:ascii="Times New Roman" w:hAnsi="Times New Roman" w:cs="Times New Roman"/>
                <w:sz w:val="24"/>
                <w:szCs w:val="24"/>
              </w:rPr>
              <w:t>&lt;1%</w:t>
            </w:r>
          </w:p>
        </w:tc>
        <w:tc>
          <w:tcPr>
            <w:tcW w:w="1870" w:type="dxa"/>
          </w:tcPr>
          <w:p w:rsidR="002A6CF9" w:rsidRPr="002A6CF9" w:rsidRDefault="002A6CF9" w:rsidP="002A6CF9">
            <w:pPr>
              <w:jc w:val="center"/>
              <w:rPr>
                <w:rFonts w:ascii="Times New Roman" w:hAnsi="Times New Roman" w:cs="Times New Roman"/>
                <w:sz w:val="24"/>
                <w:szCs w:val="24"/>
              </w:rPr>
            </w:pPr>
            <w:r w:rsidRPr="002A6CF9">
              <w:rPr>
                <w:rFonts w:ascii="Times New Roman" w:hAnsi="Times New Roman" w:cs="Times New Roman"/>
                <w:sz w:val="24"/>
                <w:szCs w:val="24"/>
              </w:rPr>
              <w:t>1%</w:t>
            </w:r>
          </w:p>
        </w:tc>
        <w:tc>
          <w:tcPr>
            <w:tcW w:w="1870" w:type="dxa"/>
          </w:tcPr>
          <w:p w:rsidR="002A6CF9" w:rsidRPr="002A6CF9" w:rsidRDefault="002A6CF9" w:rsidP="002A6CF9">
            <w:pPr>
              <w:jc w:val="center"/>
              <w:rPr>
                <w:rFonts w:ascii="Times New Roman" w:hAnsi="Times New Roman" w:cs="Times New Roman"/>
                <w:sz w:val="24"/>
                <w:szCs w:val="24"/>
              </w:rPr>
            </w:pPr>
            <w:r w:rsidRPr="002A6CF9">
              <w:rPr>
                <w:rFonts w:ascii="Times New Roman" w:hAnsi="Times New Roman" w:cs="Times New Roman"/>
                <w:sz w:val="24"/>
                <w:szCs w:val="24"/>
              </w:rPr>
              <w:t>24%</w:t>
            </w:r>
          </w:p>
        </w:tc>
      </w:tr>
      <w:tr w:rsidR="002A6CF9" w:rsidRPr="002A6CF9" w:rsidTr="002A6CF9">
        <w:tc>
          <w:tcPr>
            <w:tcW w:w="1870" w:type="dxa"/>
          </w:tcPr>
          <w:p w:rsidR="002A6CF9" w:rsidRPr="002A6CF9" w:rsidRDefault="002A6CF9" w:rsidP="002A6CF9">
            <w:pPr>
              <w:jc w:val="center"/>
              <w:rPr>
                <w:rFonts w:ascii="Times New Roman" w:hAnsi="Times New Roman" w:cs="Times New Roman"/>
                <w:b/>
                <w:sz w:val="24"/>
                <w:szCs w:val="24"/>
              </w:rPr>
            </w:pPr>
            <w:r w:rsidRPr="002A6CF9">
              <w:rPr>
                <w:rFonts w:ascii="Times New Roman" w:hAnsi="Times New Roman" w:cs="Times New Roman"/>
                <w:b/>
                <w:sz w:val="24"/>
                <w:szCs w:val="24"/>
              </w:rPr>
              <w:t>Students Receiving Special Education Services</w:t>
            </w:r>
          </w:p>
        </w:tc>
        <w:tc>
          <w:tcPr>
            <w:tcW w:w="1870" w:type="dxa"/>
          </w:tcPr>
          <w:p w:rsidR="002A6CF9" w:rsidRPr="002A6CF9" w:rsidRDefault="002A6CF9" w:rsidP="002A6CF9">
            <w:pPr>
              <w:jc w:val="center"/>
              <w:rPr>
                <w:rFonts w:ascii="Times New Roman" w:hAnsi="Times New Roman" w:cs="Times New Roman"/>
                <w:sz w:val="24"/>
                <w:szCs w:val="24"/>
              </w:rPr>
            </w:pPr>
            <w:r w:rsidRPr="002A6CF9">
              <w:rPr>
                <w:rFonts w:ascii="Times New Roman" w:hAnsi="Times New Roman" w:cs="Times New Roman"/>
                <w:sz w:val="24"/>
                <w:szCs w:val="24"/>
              </w:rPr>
              <w:t>15%</w:t>
            </w:r>
          </w:p>
        </w:tc>
        <w:tc>
          <w:tcPr>
            <w:tcW w:w="1870" w:type="dxa"/>
          </w:tcPr>
          <w:p w:rsidR="002A6CF9" w:rsidRPr="002A6CF9" w:rsidRDefault="002A6CF9" w:rsidP="002A6CF9">
            <w:pPr>
              <w:jc w:val="center"/>
              <w:rPr>
                <w:rFonts w:ascii="Times New Roman" w:hAnsi="Times New Roman" w:cs="Times New Roman"/>
                <w:sz w:val="24"/>
                <w:szCs w:val="24"/>
              </w:rPr>
            </w:pPr>
            <w:r w:rsidRPr="002A6CF9">
              <w:rPr>
                <w:rFonts w:ascii="Times New Roman" w:hAnsi="Times New Roman" w:cs="Times New Roman"/>
                <w:sz w:val="24"/>
                <w:szCs w:val="24"/>
              </w:rPr>
              <w:t>11%</w:t>
            </w:r>
          </w:p>
        </w:tc>
        <w:tc>
          <w:tcPr>
            <w:tcW w:w="1870" w:type="dxa"/>
          </w:tcPr>
          <w:p w:rsidR="002A6CF9" w:rsidRPr="002A6CF9" w:rsidRDefault="002A6CF9" w:rsidP="002A6CF9">
            <w:pPr>
              <w:jc w:val="center"/>
              <w:rPr>
                <w:rFonts w:ascii="Times New Roman" w:hAnsi="Times New Roman" w:cs="Times New Roman"/>
                <w:sz w:val="24"/>
                <w:szCs w:val="24"/>
              </w:rPr>
            </w:pPr>
            <w:r w:rsidRPr="002A6CF9">
              <w:rPr>
                <w:rFonts w:ascii="Times New Roman" w:hAnsi="Times New Roman" w:cs="Times New Roman"/>
                <w:sz w:val="24"/>
                <w:szCs w:val="24"/>
              </w:rPr>
              <w:t>12%</w:t>
            </w:r>
          </w:p>
        </w:tc>
        <w:tc>
          <w:tcPr>
            <w:tcW w:w="1870" w:type="dxa"/>
          </w:tcPr>
          <w:p w:rsidR="002A6CF9" w:rsidRPr="002A6CF9" w:rsidRDefault="002A6CF9" w:rsidP="002A6CF9">
            <w:pPr>
              <w:jc w:val="center"/>
              <w:rPr>
                <w:rFonts w:ascii="Times New Roman" w:hAnsi="Times New Roman" w:cs="Times New Roman"/>
                <w:sz w:val="24"/>
                <w:szCs w:val="24"/>
              </w:rPr>
            </w:pPr>
            <w:r w:rsidRPr="002A6CF9">
              <w:rPr>
                <w:rFonts w:ascii="Times New Roman" w:hAnsi="Times New Roman" w:cs="Times New Roman"/>
                <w:sz w:val="24"/>
                <w:szCs w:val="24"/>
              </w:rPr>
              <w:t>21%</w:t>
            </w:r>
          </w:p>
        </w:tc>
      </w:tr>
    </w:tbl>
    <w:p w:rsidR="002A6CF9" w:rsidRDefault="002A6CF9" w:rsidP="002A6CF9">
      <w:pPr>
        <w:rPr>
          <w:rFonts w:ascii="Times New Roman" w:hAnsi="Times New Roman" w:cs="Times New Roman"/>
          <w:b/>
          <w:sz w:val="32"/>
          <w:szCs w:val="32"/>
        </w:rPr>
      </w:pPr>
    </w:p>
    <w:p w:rsidR="002A6CF9" w:rsidRPr="008D7846" w:rsidRDefault="002A6CF9" w:rsidP="002A6CF9">
      <w:pPr>
        <w:rPr>
          <w:rFonts w:ascii="Times New Roman" w:hAnsi="Times New Roman" w:cs="Times New Roman"/>
          <w:b/>
          <w:sz w:val="24"/>
          <w:szCs w:val="24"/>
        </w:rPr>
      </w:pPr>
      <w:r w:rsidRPr="008D7846">
        <w:rPr>
          <w:rFonts w:ascii="Times New Roman" w:hAnsi="Times New Roman" w:cs="Times New Roman"/>
          <w:b/>
          <w:sz w:val="24"/>
          <w:szCs w:val="24"/>
        </w:rPr>
        <w:t>Attendance</w:t>
      </w:r>
    </w:p>
    <w:tbl>
      <w:tblPr>
        <w:tblStyle w:val="TableGrid"/>
        <w:tblW w:w="0" w:type="auto"/>
        <w:tblLook w:val="04A0" w:firstRow="1" w:lastRow="0" w:firstColumn="1" w:lastColumn="0" w:noHBand="0" w:noVBand="1"/>
      </w:tblPr>
      <w:tblGrid>
        <w:gridCol w:w="1870"/>
        <w:gridCol w:w="1870"/>
        <w:gridCol w:w="1870"/>
        <w:gridCol w:w="1870"/>
        <w:gridCol w:w="1870"/>
      </w:tblGrid>
      <w:tr w:rsidR="002A6CF9" w:rsidTr="002A6CF9">
        <w:tc>
          <w:tcPr>
            <w:tcW w:w="1870" w:type="dxa"/>
          </w:tcPr>
          <w:p w:rsidR="002A6CF9" w:rsidRPr="002A6CF9" w:rsidRDefault="002A6CF9" w:rsidP="002A6CF9">
            <w:pPr>
              <w:jc w:val="center"/>
              <w:rPr>
                <w:rFonts w:ascii="Times New Roman" w:hAnsi="Times New Roman" w:cs="Times New Roman"/>
                <w:b/>
                <w:sz w:val="24"/>
                <w:szCs w:val="24"/>
              </w:rPr>
            </w:pPr>
          </w:p>
        </w:tc>
        <w:tc>
          <w:tcPr>
            <w:tcW w:w="1870" w:type="dxa"/>
          </w:tcPr>
          <w:p w:rsidR="002A6CF9" w:rsidRPr="002A6CF9" w:rsidRDefault="002A6CF9" w:rsidP="002A6CF9">
            <w:pPr>
              <w:jc w:val="center"/>
              <w:rPr>
                <w:rFonts w:ascii="Times New Roman" w:hAnsi="Times New Roman" w:cs="Times New Roman"/>
                <w:b/>
                <w:sz w:val="24"/>
                <w:szCs w:val="24"/>
              </w:rPr>
            </w:pPr>
            <w:r w:rsidRPr="002A6CF9">
              <w:rPr>
                <w:rFonts w:ascii="Times New Roman" w:hAnsi="Times New Roman" w:cs="Times New Roman"/>
                <w:b/>
                <w:sz w:val="24"/>
                <w:szCs w:val="24"/>
              </w:rPr>
              <w:t>State</w:t>
            </w:r>
          </w:p>
        </w:tc>
        <w:tc>
          <w:tcPr>
            <w:tcW w:w="1870" w:type="dxa"/>
          </w:tcPr>
          <w:p w:rsidR="002A6CF9" w:rsidRPr="002A6CF9" w:rsidRDefault="002A6CF9" w:rsidP="002A6CF9">
            <w:pPr>
              <w:jc w:val="center"/>
              <w:rPr>
                <w:rFonts w:ascii="Times New Roman" w:hAnsi="Times New Roman" w:cs="Times New Roman"/>
                <w:b/>
                <w:sz w:val="24"/>
                <w:szCs w:val="24"/>
              </w:rPr>
            </w:pPr>
            <w:r w:rsidRPr="002A6CF9">
              <w:rPr>
                <w:rFonts w:ascii="Times New Roman" w:hAnsi="Times New Roman" w:cs="Times New Roman"/>
                <w:b/>
                <w:sz w:val="24"/>
                <w:szCs w:val="24"/>
              </w:rPr>
              <w:t>Your School</w:t>
            </w:r>
          </w:p>
        </w:tc>
        <w:tc>
          <w:tcPr>
            <w:tcW w:w="1870" w:type="dxa"/>
          </w:tcPr>
          <w:p w:rsidR="002A6CF9" w:rsidRPr="002A6CF9" w:rsidRDefault="002A6CF9" w:rsidP="002A6CF9">
            <w:pPr>
              <w:jc w:val="center"/>
              <w:rPr>
                <w:rFonts w:ascii="Times New Roman" w:hAnsi="Times New Roman" w:cs="Times New Roman"/>
                <w:b/>
                <w:sz w:val="24"/>
                <w:szCs w:val="24"/>
              </w:rPr>
            </w:pPr>
            <w:r w:rsidRPr="002A6CF9">
              <w:rPr>
                <w:rFonts w:ascii="Times New Roman" w:hAnsi="Times New Roman" w:cs="Times New Roman"/>
                <w:b/>
                <w:sz w:val="24"/>
                <w:szCs w:val="24"/>
              </w:rPr>
              <w:t>Barrington School</w:t>
            </w:r>
          </w:p>
        </w:tc>
        <w:tc>
          <w:tcPr>
            <w:tcW w:w="1870" w:type="dxa"/>
          </w:tcPr>
          <w:p w:rsidR="002A6CF9" w:rsidRPr="002A6CF9" w:rsidRDefault="002A6CF9" w:rsidP="002A6CF9">
            <w:pPr>
              <w:jc w:val="center"/>
              <w:rPr>
                <w:rFonts w:ascii="Times New Roman" w:hAnsi="Times New Roman" w:cs="Times New Roman"/>
                <w:b/>
                <w:sz w:val="24"/>
                <w:szCs w:val="24"/>
              </w:rPr>
            </w:pPr>
            <w:r w:rsidRPr="002A6CF9">
              <w:rPr>
                <w:rFonts w:ascii="Times New Roman" w:hAnsi="Times New Roman" w:cs="Times New Roman"/>
                <w:b/>
                <w:sz w:val="24"/>
                <w:szCs w:val="24"/>
              </w:rPr>
              <w:t>Central Falls School</w:t>
            </w:r>
          </w:p>
        </w:tc>
      </w:tr>
      <w:tr w:rsidR="002A6CF9" w:rsidTr="002A6CF9">
        <w:tc>
          <w:tcPr>
            <w:tcW w:w="1870" w:type="dxa"/>
          </w:tcPr>
          <w:p w:rsidR="002A6CF9" w:rsidRPr="002A6CF9" w:rsidRDefault="002A6CF9" w:rsidP="002A6CF9">
            <w:pPr>
              <w:jc w:val="center"/>
              <w:rPr>
                <w:rFonts w:ascii="Times New Roman" w:hAnsi="Times New Roman" w:cs="Times New Roman"/>
                <w:b/>
                <w:sz w:val="24"/>
                <w:szCs w:val="24"/>
              </w:rPr>
            </w:pPr>
            <w:r w:rsidRPr="002A6CF9">
              <w:rPr>
                <w:rFonts w:ascii="Times New Roman" w:hAnsi="Times New Roman" w:cs="Times New Roman"/>
                <w:b/>
                <w:sz w:val="24"/>
                <w:szCs w:val="24"/>
              </w:rPr>
              <w:t>Attendance Rate High Schools</w:t>
            </w:r>
          </w:p>
        </w:tc>
        <w:tc>
          <w:tcPr>
            <w:tcW w:w="1870" w:type="dxa"/>
          </w:tcPr>
          <w:p w:rsidR="002A6CF9" w:rsidRPr="002A6CF9" w:rsidRDefault="002A6CF9" w:rsidP="002A6CF9">
            <w:pPr>
              <w:jc w:val="center"/>
              <w:rPr>
                <w:rFonts w:ascii="Times New Roman" w:hAnsi="Times New Roman" w:cs="Times New Roman"/>
                <w:sz w:val="24"/>
                <w:szCs w:val="24"/>
              </w:rPr>
            </w:pPr>
            <w:r w:rsidRPr="002A6CF9">
              <w:rPr>
                <w:rFonts w:ascii="Times New Roman" w:hAnsi="Times New Roman" w:cs="Times New Roman"/>
                <w:sz w:val="24"/>
                <w:szCs w:val="24"/>
              </w:rPr>
              <w:t>92%</w:t>
            </w:r>
          </w:p>
        </w:tc>
        <w:tc>
          <w:tcPr>
            <w:tcW w:w="1870" w:type="dxa"/>
          </w:tcPr>
          <w:p w:rsidR="002A6CF9" w:rsidRPr="002A6CF9" w:rsidRDefault="002A6CF9" w:rsidP="002A6CF9">
            <w:pPr>
              <w:jc w:val="center"/>
              <w:rPr>
                <w:rFonts w:ascii="Times New Roman" w:hAnsi="Times New Roman" w:cs="Times New Roman"/>
                <w:sz w:val="24"/>
                <w:szCs w:val="24"/>
              </w:rPr>
            </w:pPr>
            <w:r w:rsidRPr="002A6CF9">
              <w:rPr>
                <w:rFonts w:ascii="Times New Roman" w:hAnsi="Times New Roman" w:cs="Times New Roman"/>
                <w:sz w:val="24"/>
                <w:szCs w:val="24"/>
              </w:rPr>
              <w:t>96%</w:t>
            </w:r>
          </w:p>
        </w:tc>
        <w:tc>
          <w:tcPr>
            <w:tcW w:w="1870" w:type="dxa"/>
          </w:tcPr>
          <w:p w:rsidR="002A6CF9" w:rsidRPr="002A6CF9" w:rsidRDefault="002A6CF9" w:rsidP="002A6CF9">
            <w:pPr>
              <w:jc w:val="center"/>
              <w:rPr>
                <w:rFonts w:ascii="Times New Roman" w:hAnsi="Times New Roman" w:cs="Times New Roman"/>
                <w:sz w:val="24"/>
                <w:szCs w:val="24"/>
              </w:rPr>
            </w:pPr>
            <w:r w:rsidRPr="002A6CF9">
              <w:rPr>
                <w:rFonts w:ascii="Times New Roman" w:hAnsi="Times New Roman" w:cs="Times New Roman"/>
                <w:sz w:val="24"/>
                <w:szCs w:val="24"/>
              </w:rPr>
              <w:t>95%</w:t>
            </w:r>
          </w:p>
        </w:tc>
        <w:tc>
          <w:tcPr>
            <w:tcW w:w="1870" w:type="dxa"/>
          </w:tcPr>
          <w:p w:rsidR="002A6CF9" w:rsidRPr="002A6CF9" w:rsidRDefault="002A6CF9" w:rsidP="002A6CF9">
            <w:pPr>
              <w:jc w:val="center"/>
              <w:rPr>
                <w:rFonts w:ascii="Times New Roman" w:hAnsi="Times New Roman" w:cs="Times New Roman"/>
                <w:sz w:val="24"/>
                <w:szCs w:val="24"/>
              </w:rPr>
            </w:pPr>
            <w:r w:rsidRPr="002A6CF9">
              <w:rPr>
                <w:rFonts w:ascii="Times New Roman" w:hAnsi="Times New Roman" w:cs="Times New Roman"/>
                <w:sz w:val="24"/>
                <w:szCs w:val="24"/>
              </w:rPr>
              <w:t>88%</w:t>
            </w:r>
          </w:p>
        </w:tc>
      </w:tr>
      <w:tr w:rsidR="002A6CF9" w:rsidTr="002A6CF9">
        <w:tc>
          <w:tcPr>
            <w:tcW w:w="1870" w:type="dxa"/>
          </w:tcPr>
          <w:p w:rsidR="002A6CF9" w:rsidRPr="002A6CF9" w:rsidRDefault="002A6CF9" w:rsidP="002A6CF9">
            <w:pPr>
              <w:jc w:val="center"/>
              <w:rPr>
                <w:rFonts w:ascii="Times New Roman" w:hAnsi="Times New Roman" w:cs="Times New Roman"/>
                <w:b/>
                <w:sz w:val="24"/>
                <w:szCs w:val="24"/>
              </w:rPr>
            </w:pPr>
            <w:r w:rsidRPr="002A6CF9">
              <w:rPr>
                <w:rFonts w:ascii="Times New Roman" w:hAnsi="Times New Roman" w:cs="Times New Roman"/>
                <w:b/>
                <w:sz w:val="24"/>
                <w:szCs w:val="24"/>
              </w:rPr>
              <w:t>Chronic Absenteeism in High Schools</w:t>
            </w:r>
          </w:p>
        </w:tc>
        <w:tc>
          <w:tcPr>
            <w:tcW w:w="1870" w:type="dxa"/>
          </w:tcPr>
          <w:p w:rsidR="002A6CF9" w:rsidRPr="002A6CF9" w:rsidRDefault="002A6CF9" w:rsidP="002A6CF9">
            <w:pPr>
              <w:jc w:val="center"/>
              <w:rPr>
                <w:rFonts w:ascii="Times New Roman" w:hAnsi="Times New Roman" w:cs="Times New Roman"/>
                <w:sz w:val="24"/>
                <w:szCs w:val="24"/>
              </w:rPr>
            </w:pPr>
            <w:r w:rsidRPr="002A6CF9">
              <w:rPr>
                <w:rFonts w:ascii="Times New Roman" w:hAnsi="Times New Roman" w:cs="Times New Roman"/>
                <w:sz w:val="24"/>
                <w:szCs w:val="24"/>
              </w:rPr>
              <w:t>24%</w:t>
            </w:r>
          </w:p>
        </w:tc>
        <w:tc>
          <w:tcPr>
            <w:tcW w:w="1870" w:type="dxa"/>
          </w:tcPr>
          <w:p w:rsidR="002A6CF9" w:rsidRPr="002A6CF9" w:rsidRDefault="002A6CF9" w:rsidP="002A6CF9">
            <w:pPr>
              <w:jc w:val="center"/>
              <w:rPr>
                <w:rFonts w:ascii="Times New Roman" w:hAnsi="Times New Roman" w:cs="Times New Roman"/>
                <w:sz w:val="24"/>
                <w:szCs w:val="24"/>
              </w:rPr>
            </w:pPr>
            <w:r w:rsidRPr="002A6CF9">
              <w:rPr>
                <w:rFonts w:ascii="Times New Roman" w:hAnsi="Times New Roman" w:cs="Times New Roman"/>
                <w:sz w:val="24"/>
                <w:szCs w:val="24"/>
              </w:rPr>
              <w:t>9%</w:t>
            </w:r>
          </w:p>
        </w:tc>
        <w:tc>
          <w:tcPr>
            <w:tcW w:w="1870" w:type="dxa"/>
          </w:tcPr>
          <w:p w:rsidR="002A6CF9" w:rsidRPr="002A6CF9" w:rsidRDefault="002A6CF9" w:rsidP="002A6CF9">
            <w:pPr>
              <w:jc w:val="center"/>
              <w:rPr>
                <w:rFonts w:ascii="Times New Roman" w:hAnsi="Times New Roman" w:cs="Times New Roman"/>
                <w:sz w:val="24"/>
                <w:szCs w:val="24"/>
              </w:rPr>
            </w:pPr>
            <w:r w:rsidRPr="002A6CF9">
              <w:rPr>
                <w:rFonts w:ascii="Times New Roman" w:hAnsi="Times New Roman" w:cs="Times New Roman"/>
                <w:sz w:val="24"/>
                <w:szCs w:val="24"/>
              </w:rPr>
              <w:t>7%</w:t>
            </w:r>
          </w:p>
        </w:tc>
        <w:tc>
          <w:tcPr>
            <w:tcW w:w="1870" w:type="dxa"/>
          </w:tcPr>
          <w:p w:rsidR="002A6CF9" w:rsidRPr="002A6CF9" w:rsidRDefault="002A6CF9" w:rsidP="002A6CF9">
            <w:pPr>
              <w:jc w:val="center"/>
              <w:rPr>
                <w:rFonts w:ascii="Times New Roman" w:hAnsi="Times New Roman" w:cs="Times New Roman"/>
                <w:sz w:val="24"/>
                <w:szCs w:val="24"/>
              </w:rPr>
            </w:pPr>
            <w:r w:rsidRPr="002A6CF9">
              <w:rPr>
                <w:rFonts w:ascii="Times New Roman" w:hAnsi="Times New Roman" w:cs="Times New Roman"/>
                <w:sz w:val="24"/>
                <w:szCs w:val="24"/>
              </w:rPr>
              <w:t>40%</w:t>
            </w:r>
          </w:p>
        </w:tc>
      </w:tr>
    </w:tbl>
    <w:p w:rsidR="002A6CF9" w:rsidRDefault="002A6CF9" w:rsidP="002A6CF9">
      <w:pPr>
        <w:rPr>
          <w:rFonts w:ascii="Times New Roman" w:hAnsi="Times New Roman" w:cs="Times New Roman"/>
          <w:b/>
          <w:sz w:val="32"/>
          <w:szCs w:val="32"/>
        </w:rPr>
      </w:pPr>
    </w:p>
    <w:p w:rsidR="002A6CF9" w:rsidRPr="008D7846" w:rsidRDefault="002A6CF9" w:rsidP="002A6CF9">
      <w:pPr>
        <w:rPr>
          <w:rFonts w:ascii="Times New Roman" w:hAnsi="Times New Roman" w:cs="Times New Roman"/>
          <w:b/>
          <w:sz w:val="24"/>
          <w:szCs w:val="24"/>
        </w:rPr>
      </w:pPr>
      <w:r w:rsidRPr="008D7846">
        <w:rPr>
          <w:rFonts w:ascii="Times New Roman" w:hAnsi="Times New Roman" w:cs="Times New Roman"/>
          <w:b/>
          <w:sz w:val="24"/>
          <w:szCs w:val="24"/>
        </w:rPr>
        <w:t>Four-year Graduation Rate (Students entering grade 9 in 2009-10)</w:t>
      </w:r>
    </w:p>
    <w:tbl>
      <w:tblPr>
        <w:tblStyle w:val="TableGrid"/>
        <w:tblW w:w="0" w:type="auto"/>
        <w:tblLook w:val="04A0" w:firstRow="1" w:lastRow="0" w:firstColumn="1" w:lastColumn="0" w:noHBand="0" w:noVBand="1"/>
      </w:tblPr>
      <w:tblGrid>
        <w:gridCol w:w="1870"/>
        <w:gridCol w:w="1870"/>
        <w:gridCol w:w="1870"/>
        <w:gridCol w:w="1870"/>
        <w:gridCol w:w="1870"/>
      </w:tblGrid>
      <w:tr w:rsidR="002A6CF9" w:rsidRPr="002A6CF9" w:rsidTr="002A6CF9">
        <w:tc>
          <w:tcPr>
            <w:tcW w:w="1870" w:type="dxa"/>
          </w:tcPr>
          <w:p w:rsidR="002A6CF9" w:rsidRPr="002A6CF9" w:rsidRDefault="002A6CF9" w:rsidP="002A6CF9">
            <w:pPr>
              <w:jc w:val="center"/>
              <w:rPr>
                <w:rFonts w:ascii="Times New Roman" w:hAnsi="Times New Roman" w:cs="Times New Roman"/>
                <w:b/>
                <w:sz w:val="24"/>
                <w:szCs w:val="24"/>
              </w:rPr>
            </w:pPr>
          </w:p>
        </w:tc>
        <w:tc>
          <w:tcPr>
            <w:tcW w:w="1870" w:type="dxa"/>
          </w:tcPr>
          <w:p w:rsidR="002A6CF9" w:rsidRPr="002A6CF9" w:rsidRDefault="002A6CF9" w:rsidP="002A6CF9">
            <w:pPr>
              <w:jc w:val="center"/>
              <w:rPr>
                <w:rFonts w:ascii="Times New Roman" w:hAnsi="Times New Roman" w:cs="Times New Roman"/>
                <w:b/>
                <w:sz w:val="24"/>
                <w:szCs w:val="24"/>
              </w:rPr>
            </w:pPr>
            <w:r w:rsidRPr="002A6CF9">
              <w:rPr>
                <w:rFonts w:ascii="Times New Roman" w:hAnsi="Times New Roman" w:cs="Times New Roman"/>
                <w:b/>
                <w:sz w:val="24"/>
                <w:szCs w:val="24"/>
              </w:rPr>
              <w:t>State</w:t>
            </w:r>
          </w:p>
        </w:tc>
        <w:tc>
          <w:tcPr>
            <w:tcW w:w="1870" w:type="dxa"/>
          </w:tcPr>
          <w:p w:rsidR="002A6CF9" w:rsidRPr="002A6CF9" w:rsidRDefault="002A6CF9" w:rsidP="002A6CF9">
            <w:pPr>
              <w:jc w:val="center"/>
              <w:rPr>
                <w:rFonts w:ascii="Times New Roman" w:hAnsi="Times New Roman" w:cs="Times New Roman"/>
                <w:b/>
                <w:sz w:val="24"/>
                <w:szCs w:val="24"/>
              </w:rPr>
            </w:pPr>
            <w:r w:rsidRPr="002A6CF9">
              <w:rPr>
                <w:rFonts w:ascii="Times New Roman" w:hAnsi="Times New Roman" w:cs="Times New Roman"/>
                <w:b/>
                <w:sz w:val="24"/>
                <w:szCs w:val="24"/>
              </w:rPr>
              <w:t>Your School</w:t>
            </w:r>
          </w:p>
        </w:tc>
        <w:tc>
          <w:tcPr>
            <w:tcW w:w="1870" w:type="dxa"/>
          </w:tcPr>
          <w:p w:rsidR="002A6CF9" w:rsidRPr="002A6CF9" w:rsidRDefault="002A6CF9" w:rsidP="002A6CF9">
            <w:pPr>
              <w:jc w:val="center"/>
              <w:rPr>
                <w:rFonts w:ascii="Times New Roman" w:hAnsi="Times New Roman" w:cs="Times New Roman"/>
                <w:b/>
                <w:sz w:val="24"/>
                <w:szCs w:val="24"/>
              </w:rPr>
            </w:pPr>
            <w:r w:rsidRPr="002A6CF9">
              <w:rPr>
                <w:rFonts w:ascii="Times New Roman" w:hAnsi="Times New Roman" w:cs="Times New Roman"/>
                <w:b/>
                <w:sz w:val="24"/>
                <w:szCs w:val="24"/>
              </w:rPr>
              <w:t>Barrington School</w:t>
            </w:r>
          </w:p>
        </w:tc>
        <w:tc>
          <w:tcPr>
            <w:tcW w:w="1870" w:type="dxa"/>
          </w:tcPr>
          <w:p w:rsidR="002A6CF9" w:rsidRPr="002A6CF9" w:rsidRDefault="002A6CF9" w:rsidP="002A6CF9">
            <w:pPr>
              <w:jc w:val="center"/>
              <w:rPr>
                <w:rFonts w:ascii="Times New Roman" w:hAnsi="Times New Roman" w:cs="Times New Roman"/>
                <w:b/>
                <w:sz w:val="24"/>
                <w:szCs w:val="24"/>
              </w:rPr>
            </w:pPr>
            <w:r w:rsidRPr="002A6CF9">
              <w:rPr>
                <w:rFonts w:ascii="Times New Roman" w:hAnsi="Times New Roman" w:cs="Times New Roman"/>
                <w:b/>
                <w:sz w:val="24"/>
                <w:szCs w:val="24"/>
              </w:rPr>
              <w:t>Central Falls School</w:t>
            </w:r>
          </w:p>
        </w:tc>
      </w:tr>
      <w:tr w:rsidR="002A6CF9" w:rsidRPr="002A6CF9" w:rsidTr="002A6CF9">
        <w:tc>
          <w:tcPr>
            <w:tcW w:w="1870" w:type="dxa"/>
          </w:tcPr>
          <w:p w:rsidR="002A6CF9" w:rsidRPr="002A6CF9" w:rsidRDefault="002A6CF9" w:rsidP="002A6CF9">
            <w:pPr>
              <w:jc w:val="center"/>
              <w:rPr>
                <w:rFonts w:ascii="Times New Roman" w:hAnsi="Times New Roman" w:cs="Times New Roman"/>
                <w:b/>
                <w:sz w:val="24"/>
                <w:szCs w:val="24"/>
              </w:rPr>
            </w:pPr>
            <w:r w:rsidRPr="002A6CF9">
              <w:rPr>
                <w:rFonts w:ascii="Times New Roman" w:hAnsi="Times New Roman" w:cs="Times New Roman"/>
                <w:b/>
                <w:sz w:val="24"/>
                <w:szCs w:val="24"/>
              </w:rPr>
              <w:t>Percent graduated within 4 years</w:t>
            </w:r>
          </w:p>
        </w:tc>
        <w:tc>
          <w:tcPr>
            <w:tcW w:w="1870" w:type="dxa"/>
          </w:tcPr>
          <w:p w:rsidR="002A6CF9" w:rsidRPr="002A6CF9" w:rsidRDefault="002A6CF9" w:rsidP="002A6CF9">
            <w:pPr>
              <w:jc w:val="center"/>
              <w:rPr>
                <w:rFonts w:ascii="Times New Roman" w:hAnsi="Times New Roman" w:cs="Times New Roman"/>
                <w:sz w:val="24"/>
                <w:szCs w:val="24"/>
              </w:rPr>
            </w:pPr>
            <w:r w:rsidRPr="002A6CF9">
              <w:rPr>
                <w:rFonts w:ascii="Times New Roman" w:hAnsi="Times New Roman" w:cs="Times New Roman"/>
                <w:sz w:val="24"/>
                <w:szCs w:val="24"/>
              </w:rPr>
              <w:t>80.7%</w:t>
            </w:r>
          </w:p>
        </w:tc>
        <w:tc>
          <w:tcPr>
            <w:tcW w:w="1870" w:type="dxa"/>
          </w:tcPr>
          <w:p w:rsidR="002A6CF9" w:rsidRPr="002A6CF9" w:rsidRDefault="002A6CF9" w:rsidP="002A6CF9">
            <w:pPr>
              <w:jc w:val="center"/>
              <w:rPr>
                <w:rFonts w:ascii="Times New Roman" w:hAnsi="Times New Roman" w:cs="Times New Roman"/>
                <w:sz w:val="24"/>
                <w:szCs w:val="24"/>
              </w:rPr>
            </w:pPr>
            <w:r w:rsidRPr="002A6CF9">
              <w:rPr>
                <w:rFonts w:ascii="Times New Roman" w:hAnsi="Times New Roman" w:cs="Times New Roman"/>
                <w:sz w:val="24"/>
                <w:szCs w:val="24"/>
              </w:rPr>
              <w:t>95.6%</w:t>
            </w:r>
          </w:p>
        </w:tc>
        <w:tc>
          <w:tcPr>
            <w:tcW w:w="1870" w:type="dxa"/>
          </w:tcPr>
          <w:p w:rsidR="002A6CF9" w:rsidRPr="002A6CF9" w:rsidRDefault="002A6CF9" w:rsidP="002A6CF9">
            <w:pPr>
              <w:jc w:val="center"/>
              <w:rPr>
                <w:rFonts w:ascii="Times New Roman" w:hAnsi="Times New Roman" w:cs="Times New Roman"/>
                <w:sz w:val="24"/>
                <w:szCs w:val="24"/>
              </w:rPr>
            </w:pPr>
            <w:r w:rsidRPr="002A6CF9">
              <w:rPr>
                <w:rFonts w:ascii="Times New Roman" w:hAnsi="Times New Roman" w:cs="Times New Roman"/>
                <w:sz w:val="24"/>
                <w:szCs w:val="24"/>
              </w:rPr>
              <w:t>93.7%</w:t>
            </w:r>
          </w:p>
        </w:tc>
        <w:tc>
          <w:tcPr>
            <w:tcW w:w="1870" w:type="dxa"/>
          </w:tcPr>
          <w:p w:rsidR="002A6CF9" w:rsidRPr="002A6CF9" w:rsidRDefault="002A6CF9" w:rsidP="002A6CF9">
            <w:pPr>
              <w:jc w:val="center"/>
              <w:rPr>
                <w:rFonts w:ascii="Times New Roman" w:hAnsi="Times New Roman" w:cs="Times New Roman"/>
                <w:sz w:val="24"/>
                <w:szCs w:val="24"/>
              </w:rPr>
            </w:pPr>
            <w:r w:rsidRPr="002A6CF9">
              <w:rPr>
                <w:rFonts w:ascii="Times New Roman" w:hAnsi="Times New Roman" w:cs="Times New Roman"/>
                <w:sz w:val="24"/>
                <w:szCs w:val="24"/>
              </w:rPr>
              <w:t>71%</w:t>
            </w:r>
          </w:p>
        </w:tc>
      </w:tr>
      <w:tr w:rsidR="002A6CF9" w:rsidRPr="002A6CF9" w:rsidTr="002A6CF9">
        <w:tc>
          <w:tcPr>
            <w:tcW w:w="1870" w:type="dxa"/>
          </w:tcPr>
          <w:p w:rsidR="002A6CF9" w:rsidRPr="002A6CF9" w:rsidRDefault="002A6CF9" w:rsidP="002A6CF9">
            <w:pPr>
              <w:jc w:val="center"/>
              <w:rPr>
                <w:rFonts w:ascii="Times New Roman" w:hAnsi="Times New Roman" w:cs="Times New Roman"/>
                <w:b/>
                <w:sz w:val="24"/>
                <w:szCs w:val="24"/>
              </w:rPr>
            </w:pPr>
            <w:r w:rsidRPr="002A6CF9">
              <w:rPr>
                <w:rFonts w:ascii="Times New Roman" w:hAnsi="Times New Roman" w:cs="Times New Roman"/>
                <w:b/>
                <w:sz w:val="24"/>
                <w:szCs w:val="24"/>
              </w:rPr>
              <w:t>Percent dropped out</w:t>
            </w:r>
          </w:p>
        </w:tc>
        <w:tc>
          <w:tcPr>
            <w:tcW w:w="1870" w:type="dxa"/>
          </w:tcPr>
          <w:p w:rsidR="002A6CF9" w:rsidRPr="002A6CF9" w:rsidRDefault="002A6CF9" w:rsidP="002A6CF9">
            <w:pPr>
              <w:jc w:val="center"/>
              <w:rPr>
                <w:rFonts w:ascii="Times New Roman" w:hAnsi="Times New Roman" w:cs="Times New Roman"/>
                <w:sz w:val="24"/>
                <w:szCs w:val="24"/>
              </w:rPr>
            </w:pPr>
            <w:r w:rsidRPr="002A6CF9">
              <w:rPr>
                <w:rFonts w:ascii="Times New Roman" w:hAnsi="Times New Roman" w:cs="Times New Roman"/>
                <w:sz w:val="24"/>
                <w:szCs w:val="24"/>
              </w:rPr>
              <w:t>8.0%</w:t>
            </w:r>
          </w:p>
        </w:tc>
        <w:tc>
          <w:tcPr>
            <w:tcW w:w="1870" w:type="dxa"/>
          </w:tcPr>
          <w:p w:rsidR="002A6CF9" w:rsidRPr="002A6CF9" w:rsidRDefault="002A6CF9" w:rsidP="002A6CF9">
            <w:pPr>
              <w:jc w:val="center"/>
              <w:rPr>
                <w:rFonts w:ascii="Times New Roman" w:hAnsi="Times New Roman" w:cs="Times New Roman"/>
                <w:sz w:val="24"/>
                <w:szCs w:val="24"/>
              </w:rPr>
            </w:pPr>
            <w:r w:rsidRPr="002A6CF9">
              <w:rPr>
                <w:rFonts w:ascii="Times New Roman" w:hAnsi="Times New Roman" w:cs="Times New Roman"/>
                <w:sz w:val="24"/>
                <w:szCs w:val="24"/>
              </w:rPr>
              <w:t>1.1%</w:t>
            </w:r>
          </w:p>
        </w:tc>
        <w:tc>
          <w:tcPr>
            <w:tcW w:w="1870" w:type="dxa"/>
          </w:tcPr>
          <w:p w:rsidR="002A6CF9" w:rsidRPr="002A6CF9" w:rsidRDefault="002A6CF9" w:rsidP="002A6CF9">
            <w:pPr>
              <w:jc w:val="center"/>
              <w:rPr>
                <w:rFonts w:ascii="Times New Roman" w:hAnsi="Times New Roman" w:cs="Times New Roman"/>
                <w:sz w:val="24"/>
                <w:szCs w:val="24"/>
              </w:rPr>
            </w:pPr>
            <w:r w:rsidRPr="002A6CF9">
              <w:rPr>
                <w:rFonts w:ascii="Times New Roman" w:hAnsi="Times New Roman" w:cs="Times New Roman"/>
                <w:sz w:val="24"/>
                <w:szCs w:val="24"/>
              </w:rPr>
              <w:t>1.1%</w:t>
            </w:r>
          </w:p>
        </w:tc>
        <w:tc>
          <w:tcPr>
            <w:tcW w:w="1870" w:type="dxa"/>
          </w:tcPr>
          <w:p w:rsidR="002A6CF9" w:rsidRPr="002A6CF9" w:rsidRDefault="002A6CF9" w:rsidP="002A6CF9">
            <w:pPr>
              <w:jc w:val="center"/>
              <w:rPr>
                <w:rFonts w:ascii="Times New Roman" w:hAnsi="Times New Roman" w:cs="Times New Roman"/>
                <w:sz w:val="24"/>
                <w:szCs w:val="24"/>
              </w:rPr>
            </w:pPr>
            <w:r w:rsidRPr="002A6CF9">
              <w:rPr>
                <w:rFonts w:ascii="Times New Roman" w:hAnsi="Times New Roman" w:cs="Times New Roman"/>
                <w:sz w:val="24"/>
                <w:szCs w:val="24"/>
              </w:rPr>
              <w:t>12.9%</w:t>
            </w:r>
          </w:p>
        </w:tc>
      </w:tr>
    </w:tbl>
    <w:p w:rsidR="002A6CF9" w:rsidRDefault="002A6CF9" w:rsidP="002A6CF9">
      <w:pPr>
        <w:rPr>
          <w:rFonts w:ascii="Times New Roman" w:hAnsi="Times New Roman" w:cs="Times New Roman"/>
          <w:b/>
          <w:sz w:val="32"/>
          <w:szCs w:val="32"/>
        </w:rPr>
      </w:pPr>
    </w:p>
    <w:p w:rsidR="002A6CF9" w:rsidRPr="008D7846" w:rsidRDefault="002A6CF9" w:rsidP="002A6CF9">
      <w:pPr>
        <w:rPr>
          <w:rFonts w:ascii="Times New Roman" w:hAnsi="Times New Roman" w:cs="Times New Roman"/>
          <w:b/>
          <w:sz w:val="24"/>
          <w:szCs w:val="24"/>
        </w:rPr>
      </w:pPr>
      <w:r w:rsidRPr="008D7846">
        <w:rPr>
          <w:rFonts w:ascii="Times New Roman" w:hAnsi="Times New Roman" w:cs="Times New Roman"/>
          <w:b/>
          <w:sz w:val="24"/>
          <w:szCs w:val="24"/>
        </w:rPr>
        <w:t>Five-year Graduation Rate (Students entering grade 9 in 2008-09)</w:t>
      </w:r>
    </w:p>
    <w:tbl>
      <w:tblPr>
        <w:tblStyle w:val="TableGrid"/>
        <w:tblW w:w="0" w:type="auto"/>
        <w:tblLook w:val="04A0" w:firstRow="1" w:lastRow="0" w:firstColumn="1" w:lastColumn="0" w:noHBand="0" w:noVBand="1"/>
      </w:tblPr>
      <w:tblGrid>
        <w:gridCol w:w="1870"/>
        <w:gridCol w:w="1870"/>
        <w:gridCol w:w="1870"/>
        <w:gridCol w:w="1870"/>
        <w:gridCol w:w="1870"/>
      </w:tblGrid>
      <w:tr w:rsidR="002A6CF9" w:rsidTr="002A6CF9">
        <w:tc>
          <w:tcPr>
            <w:tcW w:w="1870" w:type="dxa"/>
          </w:tcPr>
          <w:p w:rsidR="002A6CF9" w:rsidRPr="002A6CF9" w:rsidRDefault="002A6CF9" w:rsidP="002A6CF9">
            <w:pPr>
              <w:jc w:val="center"/>
              <w:rPr>
                <w:rFonts w:ascii="Times New Roman" w:hAnsi="Times New Roman" w:cs="Times New Roman"/>
                <w:b/>
                <w:sz w:val="24"/>
                <w:szCs w:val="24"/>
              </w:rPr>
            </w:pPr>
          </w:p>
        </w:tc>
        <w:tc>
          <w:tcPr>
            <w:tcW w:w="1870" w:type="dxa"/>
          </w:tcPr>
          <w:p w:rsidR="002A6CF9" w:rsidRPr="002A6CF9" w:rsidRDefault="002A6CF9" w:rsidP="002A6CF9">
            <w:pPr>
              <w:jc w:val="center"/>
              <w:rPr>
                <w:rFonts w:ascii="Times New Roman" w:hAnsi="Times New Roman" w:cs="Times New Roman"/>
                <w:b/>
                <w:sz w:val="24"/>
                <w:szCs w:val="24"/>
              </w:rPr>
            </w:pPr>
            <w:r w:rsidRPr="002A6CF9">
              <w:rPr>
                <w:rFonts w:ascii="Times New Roman" w:hAnsi="Times New Roman" w:cs="Times New Roman"/>
                <w:b/>
                <w:sz w:val="24"/>
                <w:szCs w:val="24"/>
              </w:rPr>
              <w:t>State</w:t>
            </w:r>
          </w:p>
        </w:tc>
        <w:tc>
          <w:tcPr>
            <w:tcW w:w="1870" w:type="dxa"/>
          </w:tcPr>
          <w:p w:rsidR="002A6CF9" w:rsidRPr="002A6CF9" w:rsidRDefault="002A6CF9" w:rsidP="002A6CF9">
            <w:pPr>
              <w:jc w:val="center"/>
              <w:rPr>
                <w:rFonts w:ascii="Times New Roman" w:hAnsi="Times New Roman" w:cs="Times New Roman"/>
                <w:b/>
                <w:sz w:val="24"/>
                <w:szCs w:val="24"/>
              </w:rPr>
            </w:pPr>
            <w:r w:rsidRPr="002A6CF9">
              <w:rPr>
                <w:rFonts w:ascii="Times New Roman" w:hAnsi="Times New Roman" w:cs="Times New Roman"/>
                <w:b/>
                <w:sz w:val="24"/>
                <w:szCs w:val="24"/>
              </w:rPr>
              <w:t>Your School</w:t>
            </w:r>
          </w:p>
        </w:tc>
        <w:tc>
          <w:tcPr>
            <w:tcW w:w="1870" w:type="dxa"/>
          </w:tcPr>
          <w:p w:rsidR="002A6CF9" w:rsidRPr="002A6CF9" w:rsidRDefault="002A6CF9" w:rsidP="002A6CF9">
            <w:pPr>
              <w:jc w:val="center"/>
              <w:rPr>
                <w:rFonts w:ascii="Times New Roman" w:hAnsi="Times New Roman" w:cs="Times New Roman"/>
                <w:b/>
                <w:sz w:val="24"/>
                <w:szCs w:val="24"/>
              </w:rPr>
            </w:pPr>
            <w:r w:rsidRPr="002A6CF9">
              <w:rPr>
                <w:rFonts w:ascii="Times New Roman" w:hAnsi="Times New Roman" w:cs="Times New Roman"/>
                <w:b/>
                <w:sz w:val="24"/>
                <w:szCs w:val="24"/>
              </w:rPr>
              <w:t>Barrington School</w:t>
            </w:r>
          </w:p>
        </w:tc>
        <w:tc>
          <w:tcPr>
            <w:tcW w:w="1870" w:type="dxa"/>
          </w:tcPr>
          <w:p w:rsidR="002A6CF9" w:rsidRPr="002A6CF9" w:rsidRDefault="002A6CF9" w:rsidP="002A6CF9">
            <w:pPr>
              <w:jc w:val="center"/>
              <w:rPr>
                <w:rFonts w:ascii="Times New Roman" w:hAnsi="Times New Roman" w:cs="Times New Roman"/>
                <w:b/>
                <w:sz w:val="24"/>
                <w:szCs w:val="24"/>
              </w:rPr>
            </w:pPr>
            <w:r w:rsidRPr="002A6CF9">
              <w:rPr>
                <w:rFonts w:ascii="Times New Roman" w:hAnsi="Times New Roman" w:cs="Times New Roman"/>
                <w:b/>
                <w:sz w:val="24"/>
                <w:szCs w:val="24"/>
              </w:rPr>
              <w:t>Central Falls School</w:t>
            </w:r>
          </w:p>
        </w:tc>
      </w:tr>
      <w:tr w:rsidR="002A6CF9" w:rsidTr="002A6CF9">
        <w:tc>
          <w:tcPr>
            <w:tcW w:w="1870" w:type="dxa"/>
          </w:tcPr>
          <w:p w:rsidR="002A6CF9" w:rsidRPr="002A6CF9" w:rsidRDefault="002A6CF9" w:rsidP="002A6CF9">
            <w:pPr>
              <w:jc w:val="center"/>
              <w:rPr>
                <w:rFonts w:ascii="Times New Roman" w:hAnsi="Times New Roman" w:cs="Times New Roman"/>
                <w:b/>
                <w:sz w:val="24"/>
                <w:szCs w:val="24"/>
              </w:rPr>
            </w:pPr>
            <w:r w:rsidRPr="002A6CF9">
              <w:rPr>
                <w:rFonts w:ascii="Times New Roman" w:hAnsi="Times New Roman" w:cs="Times New Roman"/>
                <w:b/>
                <w:sz w:val="24"/>
                <w:szCs w:val="24"/>
              </w:rPr>
              <w:t>Percent graduated within 4 years</w:t>
            </w:r>
          </w:p>
        </w:tc>
        <w:tc>
          <w:tcPr>
            <w:tcW w:w="1870" w:type="dxa"/>
          </w:tcPr>
          <w:p w:rsidR="002A6CF9" w:rsidRPr="002A6CF9" w:rsidRDefault="002A6CF9" w:rsidP="002A6CF9">
            <w:pPr>
              <w:jc w:val="center"/>
              <w:rPr>
                <w:rFonts w:ascii="Times New Roman" w:hAnsi="Times New Roman" w:cs="Times New Roman"/>
                <w:sz w:val="24"/>
                <w:szCs w:val="24"/>
              </w:rPr>
            </w:pPr>
            <w:r w:rsidRPr="002A6CF9">
              <w:rPr>
                <w:rFonts w:ascii="Times New Roman" w:hAnsi="Times New Roman" w:cs="Times New Roman"/>
                <w:sz w:val="24"/>
                <w:szCs w:val="24"/>
              </w:rPr>
              <w:t>92.1%</w:t>
            </w:r>
          </w:p>
        </w:tc>
        <w:tc>
          <w:tcPr>
            <w:tcW w:w="1870" w:type="dxa"/>
          </w:tcPr>
          <w:p w:rsidR="002A6CF9" w:rsidRPr="002A6CF9" w:rsidRDefault="002A6CF9" w:rsidP="002A6CF9">
            <w:pPr>
              <w:jc w:val="center"/>
              <w:rPr>
                <w:rFonts w:ascii="Times New Roman" w:hAnsi="Times New Roman" w:cs="Times New Roman"/>
                <w:sz w:val="24"/>
                <w:szCs w:val="24"/>
              </w:rPr>
            </w:pPr>
            <w:r w:rsidRPr="002A6CF9">
              <w:rPr>
                <w:rFonts w:ascii="Times New Roman" w:hAnsi="Times New Roman" w:cs="Times New Roman"/>
                <w:sz w:val="24"/>
                <w:szCs w:val="24"/>
              </w:rPr>
              <w:t>80.1%</w:t>
            </w:r>
          </w:p>
        </w:tc>
        <w:tc>
          <w:tcPr>
            <w:tcW w:w="1870" w:type="dxa"/>
          </w:tcPr>
          <w:p w:rsidR="002A6CF9" w:rsidRPr="002A6CF9" w:rsidRDefault="002A6CF9" w:rsidP="002A6CF9">
            <w:pPr>
              <w:jc w:val="center"/>
              <w:rPr>
                <w:rFonts w:ascii="Times New Roman" w:hAnsi="Times New Roman" w:cs="Times New Roman"/>
                <w:sz w:val="24"/>
                <w:szCs w:val="24"/>
              </w:rPr>
            </w:pPr>
            <w:r w:rsidRPr="002A6CF9">
              <w:rPr>
                <w:rFonts w:ascii="Times New Roman" w:hAnsi="Times New Roman" w:cs="Times New Roman"/>
                <w:sz w:val="24"/>
                <w:szCs w:val="24"/>
              </w:rPr>
              <w:t>95.3%</w:t>
            </w:r>
          </w:p>
        </w:tc>
        <w:tc>
          <w:tcPr>
            <w:tcW w:w="1870" w:type="dxa"/>
          </w:tcPr>
          <w:p w:rsidR="002A6CF9" w:rsidRPr="002A6CF9" w:rsidRDefault="002A6CF9" w:rsidP="002A6CF9">
            <w:pPr>
              <w:jc w:val="center"/>
              <w:rPr>
                <w:rFonts w:ascii="Times New Roman" w:hAnsi="Times New Roman" w:cs="Times New Roman"/>
                <w:sz w:val="24"/>
                <w:szCs w:val="24"/>
              </w:rPr>
            </w:pPr>
            <w:r w:rsidRPr="002A6CF9">
              <w:rPr>
                <w:rFonts w:ascii="Times New Roman" w:hAnsi="Times New Roman" w:cs="Times New Roman"/>
                <w:sz w:val="24"/>
                <w:szCs w:val="24"/>
              </w:rPr>
              <w:t>73%</w:t>
            </w:r>
          </w:p>
        </w:tc>
      </w:tr>
      <w:tr w:rsidR="002A6CF9" w:rsidTr="002A6CF9">
        <w:tc>
          <w:tcPr>
            <w:tcW w:w="1870" w:type="dxa"/>
          </w:tcPr>
          <w:p w:rsidR="002A6CF9" w:rsidRPr="002A6CF9" w:rsidRDefault="002A6CF9" w:rsidP="002A6CF9">
            <w:pPr>
              <w:jc w:val="center"/>
              <w:rPr>
                <w:rFonts w:ascii="Times New Roman" w:hAnsi="Times New Roman" w:cs="Times New Roman"/>
                <w:b/>
                <w:sz w:val="24"/>
                <w:szCs w:val="24"/>
              </w:rPr>
            </w:pPr>
            <w:r w:rsidRPr="002A6CF9">
              <w:rPr>
                <w:rFonts w:ascii="Times New Roman" w:hAnsi="Times New Roman" w:cs="Times New Roman"/>
                <w:b/>
                <w:sz w:val="24"/>
                <w:szCs w:val="24"/>
              </w:rPr>
              <w:t>Percent graduated within 5 years</w:t>
            </w:r>
          </w:p>
        </w:tc>
        <w:tc>
          <w:tcPr>
            <w:tcW w:w="1870" w:type="dxa"/>
          </w:tcPr>
          <w:p w:rsidR="002A6CF9" w:rsidRPr="002A6CF9" w:rsidRDefault="002A6CF9" w:rsidP="002A6CF9">
            <w:pPr>
              <w:jc w:val="center"/>
              <w:rPr>
                <w:rFonts w:ascii="Times New Roman" w:hAnsi="Times New Roman" w:cs="Times New Roman"/>
                <w:sz w:val="24"/>
                <w:szCs w:val="24"/>
              </w:rPr>
            </w:pPr>
            <w:r w:rsidRPr="002A6CF9">
              <w:rPr>
                <w:rFonts w:ascii="Times New Roman" w:hAnsi="Times New Roman" w:cs="Times New Roman"/>
                <w:sz w:val="24"/>
                <w:szCs w:val="24"/>
              </w:rPr>
              <w:t>3.8%</w:t>
            </w:r>
          </w:p>
        </w:tc>
        <w:tc>
          <w:tcPr>
            <w:tcW w:w="1870" w:type="dxa"/>
          </w:tcPr>
          <w:p w:rsidR="002A6CF9" w:rsidRPr="002A6CF9" w:rsidRDefault="002A6CF9" w:rsidP="002A6CF9">
            <w:pPr>
              <w:jc w:val="center"/>
              <w:rPr>
                <w:rFonts w:ascii="Times New Roman" w:hAnsi="Times New Roman" w:cs="Times New Roman"/>
                <w:sz w:val="24"/>
                <w:szCs w:val="24"/>
              </w:rPr>
            </w:pPr>
            <w:r w:rsidRPr="002A6CF9">
              <w:rPr>
                <w:rFonts w:ascii="Times New Roman" w:hAnsi="Times New Roman" w:cs="Times New Roman"/>
                <w:sz w:val="24"/>
                <w:szCs w:val="24"/>
              </w:rPr>
              <w:t>3.4%</w:t>
            </w:r>
          </w:p>
        </w:tc>
        <w:tc>
          <w:tcPr>
            <w:tcW w:w="1870" w:type="dxa"/>
          </w:tcPr>
          <w:p w:rsidR="002A6CF9" w:rsidRPr="002A6CF9" w:rsidRDefault="002A6CF9" w:rsidP="002A6CF9">
            <w:pPr>
              <w:jc w:val="center"/>
              <w:rPr>
                <w:rFonts w:ascii="Times New Roman" w:hAnsi="Times New Roman" w:cs="Times New Roman"/>
                <w:sz w:val="24"/>
                <w:szCs w:val="24"/>
              </w:rPr>
            </w:pPr>
            <w:r w:rsidRPr="002A6CF9">
              <w:rPr>
                <w:rFonts w:ascii="Times New Roman" w:hAnsi="Times New Roman" w:cs="Times New Roman"/>
                <w:sz w:val="24"/>
                <w:szCs w:val="24"/>
              </w:rPr>
              <w:t>2.8%</w:t>
            </w:r>
          </w:p>
        </w:tc>
        <w:tc>
          <w:tcPr>
            <w:tcW w:w="1870" w:type="dxa"/>
          </w:tcPr>
          <w:p w:rsidR="002A6CF9" w:rsidRPr="002A6CF9" w:rsidRDefault="002A6CF9" w:rsidP="002A6CF9">
            <w:pPr>
              <w:jc w:val="center"/>
              <w:rPr>
                <w:rFonts w:ascii="Times New Roman" w:hAnsi="Times New Roman" w:cs="Times New Roman"/>
                <w:sz w:val="24"/>
                <w:szCs w:val="24"/>
              </w:rPr>
            </w:pPr>
            <w:r w:rsidRPr="002A6CF9">
              <w:rPr>
                <w:rFonts w:ascii="Times New Roman" w:hAnsi="Times New Roman" w:cs="Times New Roman"/>
                <w:sz w:val="24"/>
                <w:szCs w:val="24"/>
              </w:rPr>
              <w:t>4.7%</w:t>
            </w:r>
          </w:p>
        </w:tc>
      </w:tr>
    </w:tbl>
    <w:p w:rsidR="002A6CF9" w:rsidRDefault="002A6CF9" w:rsidP="002A6CF9">
      <w:pPr>
        <w:rPr>
          <w:rFonts w:ascii="Times New Roman" w:hAnsi="Times New Roman" w:cs="Times New Roman"/>
          <w:b/>
          <w:sz w:val="32"/>
          <w:szCs w:val="32"/>
        </w:rPr>
      </w:pPr>
    </w:p>
    <w:p w:rsidR="002A6CF9" w:rsidRPr="008D7846" w:rsidRDefault="002A6CF9" w:rsidP="002A6CF9">
      <w:pPr>
        <w:rPr>
          <w:rFonts w:ascii="Times New Roman" w:hAnsi="Times New Roman" w:cs="Times New Roman"/>
          <w:b/>
          <w:sz w:val="24"/>
          <w:szCs w:val="24"/>
        </w:rPr>
      </w:pPr>
      <w:r w:rsidRPr="008D7846">
        <w:rPr>
          <w:rFonts w:ascii="Times New Roman" w:hAnsi="Times New Roman" w:cs="Times New Roman"/>
          <w:b/>
          <w:sz w:val="24"/>
          <w:szCs w:val="24"/>
        </w:rPr>
        <w:t>Incidents of Suspension</w:t>
      </w:r>
    </w:p>
    <w:tbl>
      <w:tblPr>
        <w:tblStyle w:val="TableGrid"/>
        <w:tblW w:w="0" w:type="auto"/>
        <w:tblLook w:val="04A0" w:firstRow="1" w:lastRow="0" w:firstColumn="1" w:lastColumn="0" w:noHBand="0" w:noVBand="1"/>
      </w:tblPr>
      <w:tblGrid>
        <w:gridCol w:w="1870"/>
        <w:gridCol w:w="1870"/>
        <w:gridCol w:w="1870"/>
        <w:gridCol w:w="1870"/>
        <w:gridCol w:w="1870"/>
      </w:tblGrid>
      <w:tr w:rsidR="002A6CF9" w:rsidTr="002A6CF9">
        <w:tc>
          <w:tcPr>
            <w:tcW w:w="1870" w:type="dxa"/>
          </w:tcPr>
          <w:p w:rsidR="002A6CF9" w:rsidRPr="002A6CF9" w:rsidRDefault="002A6CF9" w:rsidP="002A6CF9">
            <w:pPr>
              <w:jc w:val="center"/>
              <w:rPr>
                <w:rFonts w:ascii="Times New Roman" w:hAnsi="Times New Roman" w:cs="Times New Roman"/>
                <w:b/>
                <w:sz w:val="24"/>
                <w:szCs w:val="24"/>
              </w:rPr>
            </w:pPr>
          </w:p>
        </w:tc>
        <w:tc>
          <w:tcPr>
            <w:tcW w:w="1870" w:type="dxa"/>
          </w:tcPr>
          <w:p w:rsidR="002A6CF9" w:rsidRPr="002A6CF9" w:rsidRDefault="002A6CF9" w:rsidP="002A6CF9">
            <w:pPr>
              <w:jc w:val="center"/>
              <w:rPr>
                <w:rFonts w:ascii="Times New Roman" w:hAnsi="Times New Roman" w:cs="Times New Roman"/>
                <w:b/>
                <w:sz w:val="24"/>
                <w:szCs w:val="24"/>
              </w:rPr>
            </w:pPr>
            <w:r w:rsidRPr="002A6CF9">
              <w:rPr>
                <w:rFonts w:ascii="Times New Roman" w:hAnsi="Times New Roman" w:cs="Times New Roman"/>
                <w:b/>
                <w:sz w:val="24"/>
                <w:szCs w:val="24"/>
              </w:rPr>
              <w:t>State</w:t>
            </w:r>
          </w:p>
        </w:tc>
        <w:tc>
          <w:tcPr>
            <w:tcW w:w="1870" w:type="dxa"/>
          </w:tcPr>
          <w:p w:rsidR="002A6CF9" w:rsidRPr="002A6CF9" w:rsidRDefault="002A6CF9" w:rsidP="002A6CF9">
            <w:pPr>
              <w:jc w:val="center"/>
              <w:rPr>
                <w:rFonts w:ascii="Times New Roman" w:hAnsi="Times New Roman" w:cs="Times New Roman"/>
                <w:b/>
                <w:sz w:val="24"/>
                <w:szCs w:val="24"/>
              </w:rPr>
            </w:pPr>
            <w:r w:rsidRPr="002A6CF9">
              <w:rPr>
                <w:rFonts w:ascii="Times New Roman" w:hAnsi="Times New Roman" w:cs="Times New Roman"/>
                <w:b/>
                <w:sz w:val="24"/>
                <w:szCs w:val="24"/>
              </w:rPr>
              <w:t>Your School</w:t>
            </w:r>
          </w:p>
        </w:tc>
        <w:tc>
          <w:tcPr>
            <w:tcW w:w="1870" w:type="dxa"/>
          </w:tcPr>
          <w:p w:rsidR="002A6CF9" w:rsidRPr="002A6CF9" w:rsidRDefault="002A6CF9" w:rsidP="002A6CF9">
            <w:pPr>
              <w:jc w:val="center"/>
              <w:rPr>
                <w:rFonts w:ascii="Times New Roman" w:hAnsi="Times New Roman" w:cs="Times New Roman"/>
                <w:b/>
                <w:sz w:val="24"/>
                <w:szCs w:val="24"/>
              </w:rPr>
            </w:pPr>
            <w:r w:rsidRPr="002A6CF9">
              <w:rPr>
                <w:rFonts w:ascii="Times New Roman" w:hAnsi="Times New Roman" w:cs="Times New Roman"/>
                <w:b/>
                <w:sz w:val="24"/>
                <w:szCs w:val="24"/>
              </w:rPr>
              <w:t>Barrington School</w:t>
            </w:r>
          </w:p>
        </w:tc>
        <w:tc>
          <w:tcPr>
            <w:tcW w:w="1870" w:type="dxa"/>
          </w:tcPr>
          <w:p w:rsidR="002A6CF9" w:rsidRPr="002A6CF9" w:rsidRDefault="002A6CF9" w:rsidP="002A6CF9">
            <w:pPr>
              <w:jc w:val="center"/>
              <w:rPr>
                <w:rFonts w:ascii="Times New Roman" w:hAnsi="Times New Roman" w:cs="Times New Roman"/>
                <w:b/>
                <w:sz w:val="24"/>
                <w:szCs w:val="24"/>
              </w:rPr>
            </w:pPr>
            <w:r w:rsidRPr="002A6CF9">
              <w:rPr>
                <w:rFonts w:ascii="Times New Roman" w:hAnsi="Times New Roman" w:cs="Times New Roman"/>
                <w:b/>
                <w:sz w:val="24"/>
                <w:szCs w:val="24"/>
              </w:rPr>
              <w:t>Central Falls School</w:t>
            </w:r>
          </w:p>
        </w:tc>
      </w:tr>
      <w:tr w:rsidR="002A6CF9" w:rsidTr="002A6CF9">
        <w:tc>
          <w:tcPr>
            <w:tcW w:w="1870" w:type="dxa"/>
          </w:tcPr>
          <w:p w:rsidR="002A6CF9" w:rsidRPr="002A6CF9" w:rsidRDefault="002A6CF9" w:rsidP="002A6CF9">
            <w:pPr>
              <w:jc w:val="center"/>
              <w:rPr>
                <w:rFonts w:ascii="Times New Roman" w:hAnsi="Times New Roman" w:cs="Times New Roman"/>
                <w:b/>
                <w:sz w:val="24"/>
                <w:szCs w:val="24"/>
              </w:rPr>
            </w:pPr>
            <w:r w:rsidRPr="002A6CF9">
              <w:rPr>
                <w:rFonts w:ascii="Times New Roman" w:hAnsi="Times New Roman" w:cs="Times New Roman"/>
                <w:b/>
                <w:sz w:val="24"/>
                <w:szCs w:val="24"/>
              </w:rPr>
              <w:t>Number of Incidents High Schools</w:t>
            </w:r>
          </w:p>
        </w:tc>
        <w:tc>
          <w:tcPr>
            <w:tcW w:w="1870" w:type="dxa"/>
          </w:tcPr>
          <w:p w:rsidR="002A6CF9" w:rsidRPr="002A6CF9" w:rsidRDefault="002A6CF9" w:rsidP="002A6CF9">
            <w:pPr>
              <w:jc w:val="center"/>
              <w:rPr>
                <w:rFonts w:ascii="Times New Roman" w:hAnsi="Times New Roman" w:cs="Times New Roman"/>
                <w:sz w:val="24"/>
                <w:szCs w:val="24"/>
              </w:rPr>
            </w:pPr>
            <w:r w:rsidRPr="002A6CF9">
              <w:rPr>
                <w:rFonts w:ascii="Times New Roman" w:hAnsi="Times New Roman" w:cs="Times New Roman"/>
                <w:sz w:val="24"/>
                <w:szCs w:val="24"/>
              </w:rPr>
              <w:t>15.687</w:t>
            </w:r>
          </w:p>
        </w:tc>
        <w:tc>
          <w:tcPr>
            <w:tcW w:w="1870" w:type="dxa"/>
          </w:tcPr>
          <w:p w:rsidR="002A6CF9" w:rsidRPr="002A6CF9" w:rsidRDefault="002A6CF9" w:rsidP="002A6CF9">
            <w:pPr>
              <w:jc w:val="center"/>
              <w:rPr>
                <w:rFonts w:ascii="Times New Roman" w:hAnsi="Times New Roman" w:cs="Times New Roman"/>
                <w:sz w:val="24"/>
                <w:szCs w:val="24"/>
              </w:rPr>
            </w:pPr>
            <w:r w:rsidRPr="002A6CF9">
              <w:rPr>
                <w:rFonts w:ascii="Times New Roman" w:hAnsi="Times New Roman" w:cs="Times New Roman"/>
                <w:sz w:val="24"/>
                <w:szCs w:val="24"/>
              </w:rPr>
              <w:t>27</w:t>
            </w:r>
          </w:p>
        </w:tc>
        <w:tc>
          <w:tcPr>
            <w:tcW w:w="1870" w:type="dxa"/>
          </w:tcPr>
          <w:p w:rsidR="002A6CF9" w:rsidRPr="002A6CF9" w:rsidRDefault="002A6CF9" w:rsidP="002A6CF9">
            <w:pPr>
              <w:jc w:val="center"/>
              <w:rPr>
                <w:rFonts w:ascii="Times New Roman" w:hAnsi="Times New Roman" w:cs="Times New Roman"/>
                <w:sz w:val="24"/>
                <w:szCs w:val="24"/>
              </w:rPr>
            </w:pPr>
            <w:r w:rsidRPr="002A6CF9">
              <w:rPr>
                <w:rFonts w:ascii="Times New Roman" w:hAnsi="Times New Roman" w:cs="Times New Roman"/>
                <w:sz w:val="24"/>
                <w:szCs w:val="24"/>
              </w:rPr>
              <w:t>56</w:t>
            </w:r>
          </w:p>
        </w:tc>
        <w:tc>
          <w:tcPr>
            <w:tcW w:w="1870" w:type="dxa"/>
          </w:tcPr>
          <w:p w:rsidR="002A6CF9" w:rsidRPr="002A6CF9" w:rsidRDefault="002A6CF9" w:rsidP="002A6CF9">
            <w:pPr>
              <w:jc w:val="center"/>
              <w:rPr>
                <w:rFonts w:ascii="Times New Roman" w:hAnsi="Times New Roman" w:cs="Times New Roman"/>
                <w:sz w:val="24"/>
                <w:szCs w:val="24"/>
              </w:rPr>
            </w:pPr>
            <w:r w:rsidRPr="002A6CF9">
              <w:rPr>
                <w:rFonts w:ascii="Times New Roman" w:hAnsi="Times New Roman" w:cs="Times New Roman"/>
                <w:sz w:val="24"/>
                <w:szCs w:val="24"/>
              </w:rPr>
              <w:t>126</w:t>
            </w:r>
          </w:p>
        </w:tc>
      </w:tr>
    </w:tbl>
    <w:p w:rsidR="002A6CF9" w:rsidRDefault="002A6CF9" w:rsidP="002A6CF9">
      <w:pPr>
        <w:rPr>
          <w:rFonts w:ascii="Times New Roman" w:hAnsi="Times New Roman" w:cs="Times New Roman"/>
          <w:b/>
          <w:sz w:val="32"/>
          <w:szCs w:val="32"/>
        </w:rPr>
      </w:pPr>
    </w:p>
    <w:p w:rsidR="002A6CF9" w:rsidRPr="008D7846" w:rsidRDefault="002A6CF9" w:rsidP="002A6CF9">
      <w:pPr>
        <w:rPr>
          <w:rFonts w:ascii="Times New Roman" w:hAnsi="Times New Roman" w:cs="Times New Roman"/>
          <w:b/>
          <w:sz w:val="24"/>
          <w:szCs w:val="24"/>
        </w:rPr>
      </w:pPr>
      <w:r w:rsidRPr="008D7846">
        <w:rPr>
          <w:rFonts w:ascii="Times New Roman" w:hAnsi="Times New Roman" w:cs="Times New Roman"/>
          <w:b/>
          <w:sz w:val="24"/>
          <w:szCs w:val="24"/>
        </w:rPr>
        <w:t>Student Indicators</w:t>
      </w:r>
    </w:p>
    <w:tbl>
      <w:tblPr>
        <w:tblStyle w:val="TableGrid"/>
        <w:tblW w:w="0" w:type="auto"/>
        <w:tblLook w:val="04A0" w:firstRow="1" w:lastRow="0" w:firstColumn="1" w:lastColumn="0" w:noHBand="0" w:noVBand="1"/>
      </w:tblPr>
      <w:tblGrid>
        <w:gridCol w:w="1870"/>
        <w:gridCol w:w="1870"/>
        <w:gridCol w:w="1870"/>
        <w:gridCol w:w="1870"/>
        <w:gridCol w:w="1870"/>
      </w:tblGrid>
      <w:tr w:rsidR="002A6CF9" w:rsidTr="002A6CF9">
        <w:tc>
          <w:tcPr>
            <w:tcW w:w="1870" w:type="dxa"/>
          </w:tcPr>
          <w:p w:rsidR="002A6CF9" w:rsidRPr="002A6CF9" w:rsidRDefault="002A6CF9" w:rsidP="002A6CF9">
            <w:pPr>
              <w:jc w:val="center"/>
              <w:rPr>
                <w:rFonts w:ascii="Times New Roman" w:hAnsi="Times New Roman" w:cs="Times New Roman"/>
                <w:b/>
                <w:sz w:val="24"/>
                <w:szCs w:val="24"/>
              </w:rPr>
            </w:pPr>
          </w:p>
        </w:tc>
        <w:tc>
          <w:tcPr>
            <w:tcW w:w="1870" w:type="dxa"/>
          </w:tcPr>
          <w:p w:rsidR="002A6CF9" w:rsidRPr="002A6CF9" w:rsidRDefault="002A6CF9" w:rsidP="002A6CF9">
            <w:pPr>
              <w:jc w:val="center"/>
              <w:rPr>
                <w:rFonts w:ascii="Times New Roman" w:hAnsi="Times New Roman" w:cs="Times New Roman"/>
                <w:b/>
                <w:sz w:val="24"/>
                <w:szCs w:val="24"/>
              </w:rPr>
            </w:pPr>
            <w:r w:rsidRPr="002A6CF9">
              <w:rPr>
                <w:rFonts w:ascii="Times New Roman" w:hAnsi="Times New Roman" w:cs="Times New Roman"/>
                <w:b/>
                <w:sz w:val="24"/>
                <w:szCs w:val="24"/>
              </w:rPr>
              <w:t>State</w:t>
            </w:r>
          </w:p>
        </w:tc>
        <w:tc>
          <w:tcPr>
            <w:tcW w:w="1870" w:type="dxa"/>
          </w:tcPr>
          <w:p w:rsidR="002A6CF9" w:rsidRPr="002A6CF9" w:rsidRDefault="002A6CF9" w:rsidP="002A6CF9">
            <w:pPr>
              <w:jc w:val="center"/>
              <w:rPr>
                <w:rFonts w:ascii="Times New Roman" w:hAnsi="Times New Roman" w:cs="Times New Roman"/>
                <w:b/>
                <w:sz w:val="24"/>
                <w:szCs w:val="24"/>
              </w:rPr>
            </w:pPr>
            <w:r w:rsidRPr="002A6CF9">
              <w:rPr>
                <w:rFonts w:ascii="Times New Roman" w:hAnsi="Times New Roman" w:cs="Times New Roman"/>
                <w:b/>
                <w:sz w:val="24"/>
                <w:szCs w:val="24"/>
              </w:rPr>
              <w:t>Your School</w:t>
            </w:r>
          </w:p>
        </w:tc>
        <w:tc>
          <w:tcPr>
            <w:tcW w:w="1870" w:type="dxa"/>
          </w:tcPr>
          <w:p w:rsidR="002A6CF9" w:rsidRPr="002A6CF9" w:rsidRDefault="002A6CF9" w:rsidP="002A6CF9">
            <w:pPr>
              <w:jc w:val="center"/>
              <w:rPr>
                <w:rFonts w:ascii="Times New Roman" w:hAnsi="Times New Roman" w:cs="Times New Roman"/>
                <w:b/>
                <w:sz w:val="24"/>
                <w:szCs w:val="24"/>
              </w:rPr>
            </w:pPr>
            <w:r w:rsidRPr="002A6CF9">
              <w:rPr>
                <w:rFonts w:ascii="Times New Roman" w:hAnsi="Times New Roman" w:cs="Times New Roman"/>
                <w:b/>
                <w:sz w:val="24"/>
                <w:szCs w:val="24"/>
              </w:rPr>
              <w:t>Barrington School</w:t>
            </w:r>
          </w:p>
        </w:tc>
        <w:tc>
          <w:tcPr>
            <w:tcW w:w="1870" w:type="dxa"/>
          </w:tcPr>
          <w:p w:rsidR="002A6CF9" w:rsidRPr="002A6CF9" w:rsidRDefault="002A6CF9" w:rsidP="002A6CF9">
            <w:pPr>
              <w:jc w:val="center"/>
              <w:rPr>
                <w:rFonts w:ascii="Times New Roman" w:hAnsi="Times New Roman" w:cs="Times New Roman"/>
                <w:b/>
                <w:sz w:val="24"/>
                <w:szCs w:val="24"/>
              </w:rPr>
            </w:pPr>
            <w:r w:rsidRPr="002A6CF9">
              <w:rPr>
                <w:rFonts w:ascii="Times New Roman" w:hAnsi="Times New Roman" w:cs="Times New Roman"/>
                <w:b/>
                <w:sz w:val="24"/>
                <w:szCs w:val="24"/>
              </w:rPr>
              <w:t>Central Falls School</w:t>
            </w:r>
          </w:p>
        </w:tc>
      </w:tr>
      <w:tr w:rsidR="002A6CF9" w:rsidTr="002A6CF9">
        <w:tc>
          <w:tcPr>
            <w:tcW w:w="1870" w:type="dxa"/>
          </w:tcPr>
          <w:p w:rsidR="002A6CF9" w:rsidRPr="002A6CF9" w:rsidRDefault="002A6CF9" w:rsidP="002A6CF9">
            <w:pPr>
              <w:jc w:val="center"/>
              <w:rPr>
                <w:rFonts w:ascii="Times New Roman" w:hAnsi="Times New Roman" w:cs="Times New Roman"/>
                <w:b/>
                <w:sz w:val="24"/>
                <w:szCs w:val="24"/>
              </w:rPr>
            </w:pPr>
            <w:r w:rsidRPr="002A6CF9">
              <w:rPr>
                <w:rFonts w:ascii="Times New Roman" w:hAnsi="Times New Roman" w:cs="Times New Roman"/>
                <w:b/>
                <w:sz w:val="24"/>
                <w:szCs w:val="24"/>
              </w:rPr>
              <w:t>Stability Index High Schools</w:t>
            </w:r>
          </w:p>
        </w:tc>
        <w:tc>
          <w:tcPr>
            <w:tcW w:w="1870" w:type="dxa"/>
          </w:tcPr>
          <w:p w:rsidR="002A6CF9" w:rsidRPr="002A6CF9" w:rsidRDefault="002A6CF9" w:rsidP="002A6CF9">
            <w:pPr>
              <w:jc w:val="center"/>
              <w:rPr>
                <w:rFonts w:ascii="Times New Roman" w:hAnsi="Times New Roman" w:cs="Times New Roman"/>
                <w:sz w:val="24"/>
                <w:szCs w:val="24"/>
              </w:rPr>
            </w:pPr>
            <w:r w:rsidRPr="002A6CF9">
              <w:rPr>
                <w:rFonts w:ascii="Times New Roman" w:hAnsi="Times New Roman" w:cs="Times New Roman"/>
                <w:sz w:val="24"/>
                <w:szCs w:val="24"/>
              </w:rPr>
              <w:t>86%</w:t>
            </w:r>
          </w:p>
        </w:tc>
        <w:tc>
          <w:tcPr>
            <w:tcW w:w="1870" w:type="dxa"/>
          </w:tcPr>
          <w:p w:rsidR="002A6CF9" w:rsidRPr="002A6CF9" w:rsidRDefault="002A6CF9" w:rsidP="002A6CF9">
            <w:pPr>
              <w:jc w:val="center"/>
              <w:rPr>
                <w:rFonts w:ascii="Times New Roman" w:hAnsi="Times New Roman" w:cs="Times New Roman"/>
                <w:sz w:val="24"/>
                <w:szCs w:val="24"/>
              </w:rPr>
            </w:pPr>
            <w:r w:rsidRPr="002A6CF9">
              <w:rPr>
                <w:rFonts w:ascii="Times New Roman" w:hAnsi="Times New Roman" w:cs="Times New Roman"/>
                <w:sz w:val="24"/>
                <w:szCs w:val="24"/>
              </w:rPr>
              <w:t>97%</w:t>
            </w:r>
          </w:p>
        </w:tc>
        <w:tc>
          <w:tcPr>
            <w:tcW w:w="1870" w:type="dxa"/>
          </w:tcPr>
          <w:p w:rsidR="002A6CF9" w:rsidRPr="002A6CF9" w:rsidRDefault="002A6CF9" w:rsidP="002A6CF9">
            <w:pPr>
              <w:jc w:val="center"/>
              <w:rPr>
                <w:rFonts w:ascii="Times New Roman" w:hAnsi="Times New Roman" w:cs="Times New Roman"/>
                <w:sz w:val="24"/>
                <w:szCs w:val="24"/>
              </w:rPr>
            </w:pPr>
            <w:r w:rsidRPr="002A6CF9">
              <w:rPr>
                <w:rFonts w:ascii="Times New Roman" w:hAnsi="Times New Roman" w:cs="Times New Roman"/>
                <w:sz w:val="24"/>
                <w:szCs w:val="24"/>
              </w:rPr>
              <w:t>97%</w:t>
            </w:r>
          </w:p>
        </w:tc>
        <w:tc>
          <w:tcPr>
            <w:tcW w:w="1870" w:type="dxa"/>
          </w:tcPr>
          <w:p w:rsidR="002A6CF9" w:rsidRPr="002A6CF9" w:rsidRDefault="002A6CF9" w:rsidP="002A6CF9">
            <w:pPr>
              <w:jc w:val="center"/>
              <w:rPr>
                <w:rFonts w:ascii="Times New Roman" w:hAnsi="Times New Roman" w:cs="Times New Roman"/>
                <w:sz w:val="24"/>
                <w:szCs w:val="24"/>
              </w:rPr>
            </w:pPr>
            <w:r w:rsidRPr="002A6CF9">
              <w:rPr>
                <w:rFonts w:ascii="Times New Roman" w:hAnsi="Times New Roman" w:cs="Times New Roman"/>
                <w:sz w:val="24"/>
                <w:szCs w:val="24"/>
              </w:rPr>
              <w:t>75%</w:t>
            </w:r>
          </w:p>
        </w:tc>
      </w:tr>
      <w:tr w:rsidR="002A6CF9" w:rsidTr="002A6CF9">
        <w:tc>
          <w:tcPr>
            <w:tcW w:w="1870" w:type="dxa"/>
          </w:tcPr>
          <w:p w:rsidR="002A6CF9" w:rsidRPr="002A6CF9" w:rsidRDefault="002A6CF9" w:rsidP="002A6CF9">
            <w:pPr>
              <w:jc w:val="center"/>
              <w:rPr>
                <w:rFonts w:ascii="Times New Roman" w:hAnsi="Times New Roman" w:cs="Times New Roman"/>
                <w:b/>
                <w:sz w:val="24"/>
                <w:szCs w:val="24"/>
              </w:rPr>
            </w:pPr>
            <w:r w:rsidRPr="002A6CF9">
              <w:rPr>
                <w:rFonts w:ascii="Times New Roman" w:hAnsi="Times New Roman" w:cs="Times New Roman"/>
                <w:b/>
                <w:sz w:val="24"/>
                <w:szCs w:val="24"/>
              </w:rPr>
              <w:t>Mobility Index High Schools</w:t>
            </w:r>
          </w:p>
        </w:tc>
        <w:tc>
          <w:tcPr>
            <w:tcW w:w="1870" w:type="dxa"/>
          </w:tcPr>
          <w:p w:rsidR="002A6CF9" w:rsidRPr="002A6CF9" w:rsidRDefault="002A6CF9" w:rsidP="002A6CF9">
            <w:pPr>
              <w:jc w:val="center"/>
              <w:rPr>
                <w:rFonts w:ascii="Times New Roman" w:hAnsi="Times New Roman" w:cs="Times New Roman"/>
                <w:sz w:val="24"/>
                <w:szCs w:val="24"/>
              </w:rPr>
            </w:pPr>
            <w:r w:rsidRPr="002A6CF9">
              <w:rPr>
                <w:rFonts w:ascii="Times New Roman" w:hAnsi="Times New Roman" w:cs="Times New Roman"/>
                <w:sz w:val="24"/>
                <w:szCs w:val="24"/>
              </w:rPr>
              <w:t>15%</w:t>
            </w:r>
          </w:p>
        </w:tc>
        <w:tc>
          <w:tcPr>
            <w:tcW w:w="1870" w:type="dxa"/>
          </w:tcPr>
          <w:p w:rsidR="002A6CF9" w:rsidRPr="002A6CF9" w:rsidRDefault="002A6CF9" w:rsidP="002A6CF9">
            <w:pPr>
              <w:jc w:val="center"/>
              <w:rPr>
                <w:rFonts w:ascii="Times New Roman" w:hAnsi="Times New Roman" w:cs="Times New Roman"/>
                <w:sz w:val="24"/>
                <w:szCs w:val="24"/>
              </w:rPr>
            </w:pPr>
            <w:r w:rsidRPr="002A6CF9">
              <w:rPr>
                <w:rFonts w:ascii="Times New Roman" w:hAnsi="Times New Roman" w:cs="Times New Roman"/>
                <w:sz w:val="24"/>
                <w:szCs w:val="24"/>
              </w:rPr>
              <w:t>3%</w:t>
            </w:r>
          </w:p>
        </w:tc>
        <w:tc>
          <w:tcPr>
            <w:tcW w:w="1870" w:type="dxa"/>
          </w:tcPr>
          <w:p w:rsidR="002A6CF9" w:rsidRPr="002A6CF9" w:rsidRDefault="002A6CF9" w:rsidP="002A6CF9">
            <w:pPr>
              <w:jc w:val="center"/>
              <w:rPr>
                <w:rFonts w:ascii="Times New Roman" w:hAnsi="Times New Roman" w:cs="Times New Roman"/>
                <w:sz w:val="24"/>
                <w:szCs w:val="24"/>
              </w:rPr>
            </w:pPr>
            <w:r w:rsidRPr="002A6CF9">
              <w:rPr>
                <w:rFonts w:ascii="Times New Roman" w:hAnsi="Times New Roman" w:cs="Times New Roman"/>
                <w:sz w:val="24"/>
                <w:szCs w:val="24"/>
              </w:rPr>
              <w:t>3%</w:t>
            </w:r>
          </w:p>
        </w:tc>
        <w:tc>
          <w:tcPr>
            <w:tcW w:w="1870" w:type="dxa"/>
          </w:tcPr>
          <w:p w:rsidR="002A6CF9" w:rsidRPr="002A6CF9" w:rsidRDefault="002A6CF9" w:rsidP="002A6CF9">
            <w:pPr>
              <w:jc w:val="center"/>
              <w:rPr>
                <w:rFonts w:ascii="Times New Roman" w:hAnsi="Times New Roman" w:cs="Times New Roman"/>
                <w:sz w:val="24"/>
                <w:szCs w:val="24"/>
              </w:rPr>
            </w:pPr>
            <w:r w:rsidRPr="002A6CF9">
              <w:rPr>
                <w:rFonts w:ascii="Times New Roman" w:hAnsi="Times New Roman" w:cs="Times New Roman"/>
                <w:sz w:val="24"/>
                <w:szCs w:val="24"/>
              </w:rPr>
              <w:t>27%</w:t>
            </w:r>
          </w:p>
        </w:tc>
      </w:tr>
    </w:tbl>
    <w:p w:rsidR="00AA28CA" w:rsidRDefault="00AA28CA" w:rsidP="003932F0">
      <w:pPr>
        <w:rPr>
          <w:rFonts w:ascii="Times New Roman" w:hAnsi="Times New Roman" w:cs="Times New Roman"/>
          <w:b/>
          <w:sz w:val="40"/>
          <w:szCs w:val="40"/>
        </w:rPr>
      </w:pPr>
    </w:p>
    <w:p w:rsidR="003932F0" w:rsidRPr="008D7846" w:rsidRDefault="003932F0" w:rsidP="003932F0">
      <w:pPr>
        <w:rPr>
          <w:rFonts w:ascii="Times New Roman" w:hAnsi="Times New Roman" w:cs="Times New Roman"/>
          <w:b/>
          <w:sz w:val="40"/>
          <w:szCs w:val="40"/>
          <w:u w:val="single"/>
        </w:rPr>
      </w:pPr>
      <w:r w:rsidRPr="008D7846">
        <w:rPr>
          <w:rFonts w:ascii="Times New Roman" w:hAnsi="Times New Roman" w:cs="Times New Roman"/>
          <w:b/>
          <w:sz w:val="40"/>
          <w:szCs w:val="40"/>
          <w:u w:val="single"/>
        </w:rPr>
        <w:t>Conclusion</w:t>
      </w:r>
    </w:p>
    <w:p w:rsidR="003932F0" w:rsidRDefault="003932F0" w:rsidP="00FF22F0">
      <w:pPr>
        <w:spacing w:line="480" w:lineRule="auto"/>
        <w:rPr>
          <w:rFonts w:ascii="Times New Roman" w:hAnsi="Times New Roman" w:cs="Times New Roman"/>
          <w:sz w:val="24"/>
          <w:szCs w:val="24"/>
        </w:rPr>
      </w:pPr>
      <w:r w:rsidRPr="003932F0">
        <w:rPr>
          <w:rFonts w:ascii="Times New Roman" w:hAnsi="Times New Roman" w:cs="Times New Roman"/>
          <w:sz w:val="24"/>
          <w:szCs w:val="24"/>
        </w:rPr>
        <w:t xml:space="preserve">East Greenwich is an incredibly affluent community with great student characteristics of attendance and behavior.  They come from very good families with financial stability.  There is not much diversity in this community with more than 80% of the population being white. The district scores very well on standardized testing and academically seems to be at higher level than the rest of the state.  Parents, teachers, students, and fellow residents of East Greenwich </w:t>
      </w:r>
      <w:r w:rsidRPr="003932F0">
        <w:rPr>
          <w:rFonts w:ascii="Times New Roman" w:hAnsi="Times New Roman" w:cs="Times New Roman"/>
          <w:sz w:val="24"/>
          <w:szCs w:val="24"/>
        </w:rPr>
        <w:lastRenderedPageBreak/>
        <w:t>have a lot to be proud of.  This community is flourishing and has been greatly successful academically.</w:t>
      </w:r>
    </w:p>
    <w:p w:rsidR="008D7846" w:rsidRPr="008D7846" w:rsidRDefault="008D7846" w:rsidP="00FF22F0">
      <w:pPr>
        <w:spacing w:line="480" w:lineRule="auto"/>
        <w:rPr>
          <w:rFonts w:ascii="Times New Roman" w:hAnsi="Times New Roman" w:cs="Times New Roman"/>
          <w:b/>
          <w:sz w:val="36"/>
          <w:szCs w:val="36"/>
          <w:u w:val="single"/>
        </w:rPr>
      </w:pPr>
      <w:r w:rsidRPr="008D7846">
        <w:rPr>
          <w:rFonts w:ascii="Times New Roman" w:hAnsi="Times New Roman" w:cs="Times New Roman"/>
          <w:b/>
          <w:sz w:val="36"/>
          <w:szCs w:val="36"/>
          <w:u w:val="single"/>
        </w:rPr>
        <w:t>REFERENCES</w:t>
      </w:r>
    </w:p>
    <w:p w:rsidR="003932F0" w:rsidRDefault="00F36AB6" w:rsidP="002A6CF9">
      <w:pPr>
        <w:rPr>
          <w:rFonts w:ascii="Times New Roman" w:hAnsi="Times New Roman" w:cs="Times New Roman"/>
          <w:sz w:val="32"/>
          <w:szCs w:val="32"/>
        </w:rPr>
      </w:pPr>
      <w:hyperlink r:id="rId8" w:history="1">
        <w:r w:rsidR="004E435E" w:rsidRPr="0031517A">
          <w:rPr>
            <w:rStyle w:val="Hyperlink"/>
            <w:rFonts w:ascii="Times New Roman" w:hAnsi="Times New Roman" w:cs="Times New Roman"/>
            <w:sz w:val="32"/>
            <w:szCs w:val="32"/>
          </w:rPr>
          <w:t>http://infoworks.ride.ri.gov/</w:t>
        </w:r>
      </w:hyperlink>
    </w:p>
    <w:p w:rsidR="004E435E" w:rsidRDefault="00957E83" w:rsidP="002A6CF9">
      <w:pPr>
        <w:rPr>
          <w:rFonts w:ascii="Times New Roman" w:hAnsi="Times New Roman" w:cs="Times New Roman"/>
          <w:sz w:val="32"/>
          <w:szCs w:val="32"/>
        </w:rPr>
      </w:pPr>
      <w:hyperlink r:id="rId9" w:history="1">
        <w:r w:rsidRPr="004D1664">
          <w:rPr>
            <w:rStyle w:val="Hyperlink"/>
            <w:rFonts w:ascii="Times New Roman" w:hAnsi="Times New Roman" w:cs="Times New Roman"/>
            <w:sz w:val="32"/>
            <w:szCs w:val="32"/>
          </w:rPr>
          <w:t>http://www.egsd.net/highschool.cfm</w:t>
        </w:r>
      </w:hyperlink>
    </w:p>
    <w:p w:rsidR="00957E83" w:rsidRPr="004E435E" w:rsidRDefault="00957E83" w:rsidP="002A6CF9">
      <w:pPr>
        <w:rPr>
          <w:rFonts w:ascii="Times New Roman" w:hAnsi="Times New Roman" w:cs="Times New Roman"/>
          <w:sz w:val="32"/>
          <w:szCs w:val="32"/>
        </w:rPr>
      </w:pPr>
      <w:bookmarkStart w:id="0" w:name="_GoBack"/>
      <w:bookmarkEnd w:id="0"/>
    </w:p>
    <w:sectPr w:rsidR="00957E83" w:rsidRPr="004E435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6AB6" w:rsidRDefault="00F36AB6" w:rsidP="008C1F2D">
      <w:pPr>
        <w:spacing w:after="0" w:line="240" w:lineRule="auto"/>
      </w:pPr>
      <w:r>
        <w:separator/>
      </w:r>
    </w:p>
  </w:endnote>
  <w:endnote w:type="continuationSeparator" w:id="0">
    <w:p w:rsidR="00F36AB6" w:rsidRDefault="00F36AB6" w:rsidP="008C1F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6AB6" w:rsidRDefault="00F36AB6" w:rsidP="008C1F2D">
      <w:pPr>
        <w:spacing w:after="0" w:line="240" w:lineRule="auto"/>
      </w:pPr>
      <w:r>
        <w:separator/>
      </w:r>
    </w:p>
  </w:footnote>
  <w:footnote w:type="continuationSeparator" w:id="0">
    <w:p w:rsidR="00F36AB6" w:rsidRDefault="00F36AB6" w:rsidP="008C1F2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2A81"/>
    <w:rsid w:val="000B19A9"/>
    <w:rsid w:val="000D40FA"/>
    <w:rsid w:val="002872B2"/>
    <w:rsid w:val="002A6CF9"/>
    <w:rsid w:val="002C38F4"/>
    <w:rsid w:val="003932F0"/>
    <w:rsid w:val="00442A81"/>
    <w:rsid w:val="004C71A9"/>
    <w:rsid w:val="004E435E"/>
    <w:rsid w:val="0051054F"/>
    <w:rsid w:val="0056239E"/>
    <w:rsid w:val="005D26AE"/>
    <w:rsid w:val="006D22FF"/>
    <w:rsid w:val="00753824"/>
    <w:rsid w:val="008C1F2D"/>
    <w:rsid w:val="008D7846"/>
    <w:rsid w:val="008E353D"/>
    <w:rsid w:val="008F06B7"/>
    <w:rsid w:val="008F2561"/>
    <w:rsid w:val="00910DC5"/>
    <w:rsid w:val="00957E83"/>
    <w:rsid w:val="009A6057"/>
    <w:rsid w:val="00A454BC"/>
    <w:rsid w:val="00AA28CA"/>
    <w:rsid w:val="00AE23E9"/>
    <w:rsid w:val="00B002CA"/>
    <w:rsid w:val="00B042D0"/>
    <w:rsid w:val="00B86ADF"/>
    <w:rsid w:val="00CD600B"/>
    <w:rsid w:val="00D90B28"/>
    <w:rsid w:val="00E70FC9"/>
    <w:rsid w:val="00EF13EF"/>
    <w:rsid w:val="00F13F8F"/>
    <w:rsid w:val="00F36AB6"/>
    <w:rsid w:val="00F60AF3"/>
    <w:rsid w:val="00FF22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BBD6DBD-3F8E-4CB8-A0A6-1D0B83DA0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42A81"/>
    <w:rPr>
      <w:color w:val="0563C1" w:themeColor="hyperlink"/>
      <w:u w:val="single"/>
    </w:rPr>
  </w:style>
  <w:style w:type="character" w:styleId="Strong">
    <w:name w:val="Strong"/>
    <w:basedOn w:val="DefaultParagraphFont"/>
    <w:uiPriority w:val="22"/>
    <w:qFormat/>
    <w:rsid w:val="009A6057"/>
    <w:rPr>
      <w:b/>
      <w:bCs/>
    </w:rPr>
  </w:style>
  <w:style w:type="paragraph" w:styleId="Header">
    <w:name w:val="header"/>
    <w:basedOn w:val="Normal"/>
    <w:link w:val="HeaderChar"/>
    <w:uiPriority w:val="99"/>
    <w:unhideWhenUsed/>
    <w:rsid w:val="008C1F2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1F2D"/>
  </w:style>
  <w:style w:type="paragraph" w:styleId="Footer">
    <w:name w:val="footer"/>
    <w:basedOn w:val="Normal"/>
    <w:link w:val="FooterChar"/>
    <w:uiPriority w:val="99"/>
    <w:unhideWhenUsed/>
    <w:rsid w:val="008C1F2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1F2D"/>
  </w:style>
  <w:style w:type="paragraph" w:styleId="NormalWeb">
    <w:name w:val="Normal (Web)"/>
    <w:basedOn w:val="Normal"/>
    <w:uiPriority w:val="99"/>
    <w:semiHidden/>
    <w:unhideWhenUsed/>
    <w:rsid w:val="008C1F2D"/>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5105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0964097">
      <w:bodyDiv w:val="1"/>
      <w:marLeft w:val="0"/>
      <w:marRight w:val="0"/>
      <w:marTop w:val="0"/>
      <w:marBottom w:val="0"/>
      <w:divBdr>
        <w:top w:val="none" w:sz="0" w:space="0" w:color="auto"/>
        <w:left w:val="none" w:sz="0" w:space="0" w:color="auto"/>
        <w:bottom w:val="none" w:sz="0" w:space="0" w:color="auto"/>
        <w:right w:val="none" w:sz="0" w:space="0" w:color="auto"/>
      </w:divBdr>
    </w:div>
    <w:div w:id="948665287">
      <w:bodyDiv w:val="1"/>
      <w:marLeft w:val="0"/>
      <w:marRight w:val="0"/>
      <w:marTop w:val="0"/>
      <w:marBottom w:val="0"/>
      <w:divBdr>
        <w:top w:val="none" w:sz="0" w:space="0" w:color="auto"/>
        <w:left w:val="none" w:sz="0" w:space="0" w:color="auto"/>
        <w:bottom w:val="none" w:sz="0" w:space="0" w:color="auto"/>
        <w:right w:val="none" w:sz="0" w:space="0" w:color="auto"/>
      </w:divBdr>
    </w:div>
    <w:div w:id="1767115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nfoworks.ride.ri.gov/"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egsd.net/highschool.cf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456C9C-CD09-4D3F-8AC7-98B03CC134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1396</TotalTime>
  <Pages>10</Pages>
  <Words>1308</Words>
  <Characters>7461</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griffin</dc:creator>
  <cp:keywords/>
  <dc:description/>
  <cp:lastModifiedBy>steven griffin</cp:lastModifiedBy>
  <cp:revision>18</cp:revision>
  <dcterms:created xsi:type="dcterms:W3CDTF">2015-10-05T20:08:00Z</dcterms:created>
  <dcterms:modified xsi:type="dcterms:W3CDTF">2015-11-02T21:20:00Z</dcterms:modified>
</cp:coreProperties>
</file>